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9C" w:rsidRDefault="00C9749C" w:rsidP="00C974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49C" w:rsidRPr="00746C2B" w:rsidRDefault="00C9749C" w:rsidP="00C974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49C" w:rsidRPr="00746C2B" w:rsidRDefault="00C9749C" w:rsidP="00C974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514A0EE" wp14:editId="736E93F6">
            <wp:extent cx="1490486" cy="1651000"/>
            <wp:effectExtent l="0" t="0" r="0" b="6350"/>
            <wp:docPr id="2" name="Obraz 2" descr="Herb Jednos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3_InstitutionHeader_imgHerb" descr="Herb Jednost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486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49C" w:rsidRPr="00746C2B" w:rsidRDefault="00C9749C" w:rsidP="00C974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49C" w:rsidRPr="003C628B" w:rsidRDefault="00C9749C" w:rsidP="00C9749C">
      <w:pPr>
        <w:jc w:val="both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C9749C" w:rsidRPr="00746C2B" w:rsidRDefault="00C9749C" w:rsidP="00C974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28B">
        <w:rPr>
          <w:rFonts w:ascii="Times New Roman" w:hAnsi="Times New Roman" w:cs="Times New Roman"/>
          <w:b/>
          <w:sz w:val="72"/>
          <w:szCs w:val="72"/>
        </w:rPr>
        <w:t xml:space="preserve">Analiza stanu gospodarki odpadami komunalnymi </w:t>
      </w:r>
      <w:r w:rsidR="00204629">
        <w:rPr>
          <w:rFonts w:ascii="Times New Roman" w:hAnsi="Times New Roman" w:cs="Times New Roman"/>
          <w:b/>
          <w:sz w:val="72"/>
          <w:szCs w:val="72"/>
        </w:rPr>
        <w:br/>
      </w:r>
      <w:r w:rsidRPr="003C628B">
        <w:rPr>
          <w:rFonts w:ascii="Times New Roman" w:hAnsi="Times New Roman" w:cs="Times New Roman"/>
          <w:b/>
          <w:sz w:val="72"/>
          <w:szCs w:val="72"/>
        </w:rPr>
        <w:t>n</w:t>
      </w:r>
      <w:r>
        <w:rPr>
          <w:rFonts w:ascii="Times New Roman" w:hAnsi="Times New Roman" w:cs="Times New Roman"/>
          <w:b/>
          <w:sz w:val="72"/>
          <w:szCs w:val="72"/>
        </w:rPr>
        <w:t xml:space="preserve">a terenie Gminy Olszanka </w:t>
      </w:r>
      <w:r>
        <w:rPr>
          <w:rFonts w:ascii="Times New Roman" w:hAnsi="Times New Roman" w:cs="Times New Roman"/>
          <w:b/>
          <w:sz w:val="72"/>
          <w:szCs w:val="72"/>
        </w:rPr>
        <w:br/>
        <w:t>za 201</w:t>
      </w:r>
      <w:r w:rsidR="00425708">
        <w:rPr>
          <w:rFonts w:ascii="Times New Roman" w:hAnsi="Times New Roman" w:cs="Times New Roman"/>
          <w:b/>
          <w:sz w:val="72"/>
          <w:szCs w:val="72"/>
        </w:rPr>
        <w:t>7</w:t>
      </w:r>
      <w:r>
        <w:rPr>
          <w:rFonts w:ascii="Times New Roman" w:hAnsi="Times New Roman" w:cs="Times New Roman"/>
          <w:b/>
          <w:sz w:val="72"/>
          <w:szCs w:val="72"/>
        </w:rPr>
        <w:t xml:space="preserve"> r.</w:t>
      </w:r>
    </w:p>
    <w:p w:rsidR="00C9749C" w:rsidRPr="00746C2B" w:rsidRDefault="00C9749C" w:rsidP="00C974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49C" w:rsidRPr="00746C2B" w:rsidRDefault="00C9749C" w:rsidP="00C974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49C" w:rsidRPr="00746C2B" w:rsidRDefault="00C9749C" w:rsidP="00C974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49C" w:rsidRDefault="00C9749C" w:rsidP="00C974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49C" w:rsidRDefault="00C9749C" w:rsidP="00C974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49C" w:rsidRDefault="00C9749C" w:rsidP="00C974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49C" w:rsidRPr="00746C2B" w:rsidRDefault="00C9749C" w:rsidP="00C974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49C" w:rsidRDefault="00C9749C" w:rsidP="00C974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Olszanka</w:t>
      </w:r>
      <w:r w:rsidRPr="00746C2B">
        <w:rPr>
          <w:rFonts w:ascii="Times New Roman" w:hAnsi="Times New Roman" w:cs="Times New Roman"/>
          <w:sz w:val="24"/>
          <w:szCs w:val="24"/>
        </w:rPr>
        <w:t xml:space="preserve">, </w:t>
      </w:r>
      <w:r w:rsidR="008E46B7">
        <w:rPr>
          <w:rFonts w:ascii="Times New Roman" w:hAnsi="Times New Roman" w:cs="Times New Roman"/>
          <w:sz w:val="24"/>
          <w:szCs w:val="24"/>
        </w:rPr>
        <w:t>kwiecień</w:t>
      </w:r>
      <w:r w:rsidRPr="00746C2B">
        <w:rPr>
          <w:rFonts w:ascii="Times New Roman" w:hAnsi="Times New Roman" w:cs="Times New Roman"/>
          <w:sz w:val="24"/>
          <w:szCs w:val="24"/>
        </w:rPr>
        <w:t xml:space="preserve"> 201</w:t>
      </w:r>
      <w:r w:rsidR="0042570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9749C" w:rsidRDefault="00C9749C" w:rsidP="00C974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749C" w:rsidRPr="00746C2B" w:rsidRDefault="00C9749C" w:rsidP="00C9749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Wstęp.</w:t>
      </w:r>
    </w:p>
    <w:p w:rsidR="00C9749C" w:rsidRPr="00746C2B" w:rsidRDefault="00C9749C" w:rsidP="00C9749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9749C" w:rsidRPr="00C9749C" w:rsidRDefault="00C9749C" w:rsidP="004F67F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6C2B">
        <w:rPr>
          <w:rFonts w:ascii="Times New Roman" w:hAnsi="Times New Roman" w:cs="Times New Roman"/>
          <w:sz w:val="24"/>
          <w:szCs w:val="24"/>
        </w:rPr>
        <w:t>Zgodnie z art. 3 ust. 2 pkt 10 ustawy z dnia 13 września 1996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C2B">
        <w:rPr>
          <w:rFonts w:ascii="Times New Roman" w:hAnsi="Times New Roman" w:cs="Times New Roman"/>
          <w:sz w:val="24"/>
          <w:szCs w:val="24"/>
        </w:rPr>
        <w:t xml:space="preserve">r. o utrzymaniu czystości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746C2B">
        <w:rPr>
          <w:rFonts w:ascii="Times New Roman" w:hAnsi="Times New Roman" w:cs="Times New Roman"/>
          <w:sz w:val="24"/>
          <w:szCs w:val="24"/>
        </w:rPr>
        <w:t>i porządku w gminach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49C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C9749C">
        <w:rPr>
          <w:rFonts w:ascii="Times New Roman" w:eastAsia="Times New Roman" w:hAnsi="Times New Roman" w:cs="Times New Roman"/>
          <w:sz w:val="24"/>
          <w:szCs w:val="24"/>
        </w:rPr>
        <w:t>t. jedn. Dz. U. 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4115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C7C4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9749C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EC7C45">
        <w:rPr>
          <w:rFonts w:ascii="Times New Roman" w:eastAsia="Times New Roman" w:hAnsi="Times New Roman" w:cs="Times New Roman"/>
          <w:sz w:val="24"/>
          <w:szCs w:val="24"/>
        </w:rPr>
        <w:t>1289</w:t>
      </w:r>
      <w:r w:rsidR="00070904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070904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070904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C97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46C2B">
        <w:rPr>
          <w:rFonts w:ascii="Times New Roman" w:hAnsi="Times New Roman" w:cs="Times New Roman"/>
          <w:sz w:val="24"/>
          <w:szCs w:val="24"/>
        </w:rPr>
        <w:t>, jednym z zadań Gminy jest dokonanie corocznej analizy stanu gospodarki odpadami komunalnymi, w celu weryfikacji możliwości technicznych i organizacyjnych Gminy w zakresie gospodarowania odpadami komunalnymi.</w:t>
      </w:r>
    </w:p>
    <w:p w:rsidR="00C9749C" w:rsidRPr="00746C2B" w:rsidRDefault="00C9749C" w:rsidP="00C9749C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9749C" w:rsidRPr="00746C2B" w:rsidRDefault="00C9749C" w:rsidP="00C9749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>Zagadnienia ogólne.</w:t>
      </w:r>
    </w:p>
    <w:p w:rsidR="00C9749C" w:rsidRPr="00746C2B" w:rsidRDefault="00C9749C" w:rsidP="00C9749C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43B3" w:rsidRPr="004843B3" w:rsidRDefault="004843B3" w:rsidP="004843B3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43B3">
        <w:rPr>
          <w:rFonts w:ascii="Times New Roman" w:hAnsi="Times New Roman" w:cs="Times New Roman"/>
          <w:sz w:val="24"/>
          <w:szCs w:val="24"/>
        </w:rPr>
        <w:t>W okresie od 01.01.201</w:t>
      </w:r>
      <w:r w:rsidR="00EC7C45">
        <w:rPr>
          <w:rFonts w:ascii="Times New Roman" w:hAnsi="Times New Roman" w:cs="Times New Roman"/>
          <w:sz w:val="24"/>
          <w:szCs w:val="24"/>
        </w:rPr>
        <w:t>7</w:t>
      </w:r>
      <w:r w:rsidR="00070904" w:rsidRPr="004843B3">
        <w:rPr>
          <w:rFonts w:ascii="Times New Roman" w:hAnsi="Times New Roman" w:cs="Times New Roman"/>
          <w:sz w:val="24"/>
          <w:szCs w:val="24"/>
        </w:rPr>
        <w:t xml:space="preserve"> r. do 3</w:t>
      </w:r>
      <w:r w:rsidR="00EC7C45">
        <w:rPr>
          <w:rFonts w:ascii="Times New Roman" w:hAnsi="Times New Roman" w:cs="Times New Roman"/>
          <w:sz w:val="24"/>
          <w:szCs w:val="24"/>
        </w:rPr>
        <w:t>1</w:t>
      </w:r>
      <w:r w:rsidR="00070904" w:rsidRPr="004843B3">
        <w:rPr>
          <w:rFonts w:ascii="Times New Roman" w:hAnsi="Times New Roman" w:cs="Times New Roman"/>
          <w:sz w:val="24"/>
          <w:szCs w:val="24"/>
        </w:rPr>
        <w:t>.</w:t>
      </w:r>
      <w:r w:rsidR="00EC7C45">
        <w:rPr>
          <w:rFonts w:ascii="Times New Roman" w:hAnsi="Times New Roman" w:cs="Times New Roman"/>
          <w:sz w:val="24"/>
          <w:szCs w:val="24"/>
        </w:rPr>
        <w:t>12</w:t>
      </w:r>
      <w:r w:rsidR="00070904" w:rsidRPr="004843B3">
        <w:rPr>
          <w:rFonts w:ascii="Times New Roman" w:hAnsi="Times New Roman" w:cs="Times New Roman"/>
          <w:sz w:val="24"/>
          <w:szCs w:val="24"/>
        </w:rPr>
        <w:t>.201</w:t>
      </w:r>
      <w:r w:rsidR="00EC7C45">
        <w:rPr>
          <w:rFonts w:ascii="Times New Roman" w:hAnsi="Times New Roman" w:cs="Times New Roman"/>
          <w:sz w:val="24"/>
          <w:szCs w:val="24"/>
        </w:rPr>
        <w:t>7</w:t>
      </w:r>
      <w:r w:rsidR="00070904" w:rsidRPr="004843B3">
        <w:rPr>
          <w:rFonts w:ascii="Times New Roman" w:hAnsi="Times New Roman" w:cs="Times New Roman"/>
          <w:sz w:val="24"/>
          <w:szCs w:val="24"/>
        </w:rPr>
        <w:t xml:space="preserve"> r. </w:t>
      </w:r>
      <w:r w:rsidRPr="004843B3">
        <w:rPr>
          <w:rFonts w:ascii="Times New Roman" w:hAnsi="Times New Roman" w:cs="Times New Roman"/>
          <w:sz w:val="24"/>
          <w:szCs w:val="24"/>
        </w:rPr>
        <w:t xml:space="preserve">zgodnie z ustawą o utrzymaniu czystości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4843B3">
        <w:rPr>
          <w:rFonts w:ascii="Times New Roman" w:hAnsi="Times New Roman" w:cs="Times New Roman"/>
          <w:sz w:val="24"/>
          <w:szCs w:val="24"/>
        </w:rPr>
        <w:t xml:space="preserve">i porządku w gminach, odbiór odpadów komunalnych i ich zagospodarowanie od właścicieli nieruchomości zamieszkałych realizowane było </w:t>
      </w:r>
      <w:r w:rsidR="00EC7C45">
        <w:rPr>
          <w:rFonts w:ascii="Times New Roman" w:hAnsi="Times New Roman" w:cs="Times New Roman"/>
          <w:sz w:val="24"/>
          <w:szCs w:val="24"/>
        </w:rPr>
        <w:t>przez</w:t>
      </w:r>
      <w:r w:rsidRPr="004843B3">
        <w:rPr>
          <w:rFonts w:ascii="Times New Roman" w:hAnsi="Times New Roman"/>
        </w:rPr>
        <w:t xml:space="preserve"> PUK SERWIS – Sp. z o.o.</w:t>
      </w:r>
      <w:r w:rsidR="00A258BD">
        <w:rPr>
          <w:rFonts w:ascii="Times New Roman" w:hAnsi="Times New Roman"/>
        </w:rPr>
        <w:t xml:space="preserve"> </w:t>
      </w:r>
      <w:r w:rsidRPr="004843B3">
        <w:rPr>
          <w:rFonts w:ascii="Times New Roman" w:hAnsi="Times New Roman"/>
        </w:rPr>
        <w:t>ul. Brzeska 110</w:t>
      </w:r>
      <w:r>
        <w:rPr>
          <w:rFonts w:ascii="Times New Roman" w:hAnsi="Times New Roman"/>
        </w:rPr>
        <w:t xml:space="preserve">, </w:t>
      </w:r>
      <w:r w:rsidR="00DA170F">
        <w:rPr>
          <w:rFonts w:ascii="Times New Roman" w:hAnsi="Times New Roman"/>
        </w:rPr>
        <w:br/>
      </w:r>
      <w:r w:rsidRPr="004843B3">
        <w:rPr>
          <w:rFonts w:ascii="Times New Roman" w:hAnsi="Times New Roman"/>
        </w:rPr>
        <w:t>08 – 110 Siedlce</w:t>
      </w:r>
      <w:r>
        <w:rPr>
          <w:rFonts w:ascii="Times New Roman" w:hAnsi="Times New Roman"/>
        </w:rPr>
        <w:t>. Powyżs</w:t>
      </w:r>
      <w:r w:rsidR="00EC7C45">
        <w:rPr>
          <w:rFonts w:ascii="Times New Roman" w:hAnsi="Times New Roman"/>
        </w:rPr>
        <w:t>zy</w:t>
      </w:r>
      <w:r>
        <w:rPr>
          <w:rFonts w:ascii="Times New Roman" w:hAnsi="Times New Roman"/>
        </w:rPr>
        <w:t xml:space="preserve"> przedsiębiorc</w:t>
      </w:r>
      <w:r w:rsidR="00EC7C45">
        <w:rPr>
          <w:rFonts w:ascii="Times New Roman" w:hAnsi="Times New Roman"/>
        </w:rPr>
        <w:t>a</w:t>
      </w:r>
      <w:r w:rsidRPr="004843B3">
        <w:rPr>
          <w:rFonts w:ascii="Times New Roman" w:hAnsi="Times New Roman" w:cs="Times New Roman"/>
          <w:sz w:val="24"/>
          <w:szCs w:val="24"/>
        </w:rPr>
        <w:t xml:space="preserve"> zosta</w:t>
      </w:r>
      <w:r w:rsidR="00EC7C45">
        <w:rPr>
          <w:rFonts w:ascii="Times New Roman" w:hAnsi="Times New Roman" w:cs="Times New Roman"/>
          <w:sz w:val="24"/>
          <w:szCs w:val="24"/>
        </w:rPr>
        <w:t>ł</w:t>
      </w:r>
      <w:r w:rsidRPr="004843B3">
        <w:rPr>
          <w:rFonts w:ascii="Times New Roman" w:hAnsi="Times New Roman" w:cs="Times New Roman"/>
          <w:sz w:val="24"/>
          <w:szCs w:val="24"/>
        </w:rPr>
        <w:t xml:space="preserve"> wybran</w:t>
      </w:r>
      <w:r w:rsidR="00EC7C45">
        <w:rPr>
          <w:rFonts w:ascii="Times New Roman" w:hAnsi="Times New Roman" w:cs="Times New Roman"/>
          <w:sz w:val="24"/>
          <w:szCs w:val="24"/>
        </w:rPr>
        <w:t>y</w:t>
      </w:r>
      <w:r w:rsidRPr="004843B3">
        <w:rPr>
          <w:rFonts w:ascii="Times New Roman" w:hAnsi="Times New Roman" w:cs="Times New Roman"/>
          <w:sz w:val="24"/>
          <w:szCs w:val="24"/>
        </w:rPr>
        <w:t xml:space="preserve"> w trybie przetargu nieograniczonego.</w:t>
      </w:r>
    </w:p>
    <w:p w:rsidR="00C96D5E" w:rsidRPr="00DA170F" w:rsidRDefault="00452493" w:rsidP="00DA170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2493">
        <w:rPr>
          <w:rFonts w:ascii="Times New Roman" w:hAnsi="Times New Roman" w:cs="Times New Roman"/>
          <w:sz w:val="24"/>
          <w:szCs w:val="24"/>
        </w:rPr>
        <w:t>Na terenie Gminy Olszanka</w:t>
      </w:r>
      <w:r w:rsidR="00C96D5E">
        <w:rPr>
          <w:rFonts w:ascii="Times New Roman" w:hAnsi="Times New Roman" w:cs="Times New Roman"/>
          <w:sz w:val="24"/>
          <w:szCs w:val="24"/>
        </w:rPr>
        <w:t>, w miejscowości Olszanka,</w:t>
      </w:r>
      <w:r w:rsidRPr="00452493">
        <w:rPr>
          <w:rFonts w:ascii="Times New Roman" w:hAnsi="Times New Roman" w:cs="Times New Roman"/>
          <w:sz w:val="24"/>
          <w:szCs w:val="24"/>
        </w:rPr>
        <w:t xml:space="preserve"> w roku 201</w:t>
      </w:r>
      <w:r w:rsidR="00EC7C45">
        <w:rPr>
          <w:rFonts w:ascii="Times New Roman" w:hAnsi="Times New Roman" w:cs="Times New Roman"/>
          <w:sz w:val="24"/>
          <w:szCs w:val="24"/>
        </w:rPr>
        <w:t>7</w:t>
      </w:r>
      <w:r w:rsidRPr="00452493">
        <w:rPr>
          <w:rFonts w:ascii="Times New Roman" w:hAnsi="Times New Roman" w:cs="Times New Roman"/>
          <w:sz w:val="24"/>
          <w:szCs w:val="24"/>
        </w:rPr>
        <w:t xml:space="preserve"> funkcjonował </w:t>
      </w:r>
      <w:r w:rsidR="00DA170F">
        <w:rPr>
          <w:rFonts w:ascii="Times New Roman" w:hAnsi="Times New Roman" w:cs="Times New Roman"/>
          <w:sz w:val="24"/>
          <w:szCs w:val="24"/>
        </w:rPr>
        <w:t xml:space="preserve">stacjonarny </w:t>
      </w:r>
      <w:r w:rsidR="00441159">
        <w:rPr>
          <w:rFonts w:ascii="Times New Roman" w:hAnsi="Times New Roman" w:cs="Times New Roman"/>
          <w:sz w:val="24"/>
          <w:szCs w:val="24"/>
        </w:rPr>
        <w:t>Punkt Selektywnej Zbiórki Odpadów Komunalnych (PSZOK)</w:t>
      </w:r>
      <w:r w:rsidR="00C96D5E">
        <w:rPr>
          <w:rFonts w:ascii="Times New Roman" w:hAnsi="Times New Roman" w:cs="Times New Roman"/>
          <w:sz w:val="24"/>
          <w:szCs w:val="24"/>
        </w:rPr>
        <w:t>.</w:t>
      </w:r>
      <w:r w:rsidR="00441159">
        <w:rPr>
          <w:rFonts w:ascii="Times New Roman" w:hAnsi="Times New Roman" w:cs="Times New Roman"/>
          <w:sz w:val="24"/>
          <w:szCs w:val="24"/>
        </w:rPr>
        <w:t xml:space="preserve"> </w:t>
      </w:r>
      <w:r w:rsidR="00C96D5E" w:rsidRPr="00DA170F">
        <w:rPr>
          <w:rFonts w:ascii="Times New Roman" w:hAnsi="Times New Roman" w:cs="Times New Roman"/>
          <w:sz w:val="24"/>
          <w:szCs w:val="24"/>
        </w:rPr>
        <w:br/>
      </w:r>
      <w:r w:rsidR="00441159" w:rsidRPr="00DA170F">
        <w:rPr>
          <w:rFonts w:ascii="Times New Roman" w:hAnsi="Times New Roman" w:cs="Times New Roman"/>
          <w:bCs/>
          <w:sz w:val="24"/>
          <w:szCs w:val="24"/>
        </w:rPr>
        <w:t xml:space="preserve">Do PSZOK </w:t>
      </w:r>
      <w:r w:rsidR="00C96D5E" w:rsidRPr="00DA170F">
        <w:rPr>
          <w:rFonts w:ascii="Times New Roman" w:hAnsi="Times New Roman" w:cs="Times New Roman"/>
          <w:bCs/>
          <w:sz w:val="24"/>
          <w:szCs w:val="24"/>
        </w:rPr>
        <w:t>mieszkańcy gminy mogli dostarczyć</w:t>
      </w:r>
      <w:r w:rsidR="00441159" w:rsidRPr="00DA170F">
        <w:rPr>
          <w:rFonts w:ascii="Times New Roman" w:hAnsi="Times New Roman" w:cs="Times New Roman"/>
          <w:bCs/>
          <w:sz w:val="24"/>
          <w:szCs w:val="24"/>
        </w:rPr>
        <w:t xml:space="preserve"> następujące rodzaje odpadów: </w:t>
      </w:r>
      <w:r w:rsidR="00441159" w:rsidRPr="00DA170F">
        <w:rPr>
          <w:rFonts w:ascii="Times New Roman" w:hAnsi="Times New Roman" w:cs="Times New Roman"/>
          <w:sz w:val="24"/>
          <w:szCs w:val="24"/>
        </w:rPr>
        <w:br/>
        <w:t>papier, metal, tworzywa sztuczne, szkło, opakowania wielomateriałowe, odpady komunalne ulegające biodegradacji, w tym odpady opakowaniowe ulegające biodegradacji, zużyty sprzęt elektryczny i elektroniczny pochodzący z gospodarstw domowych. Powstające w gospodarstwach domowych przeterminowane leki i chemikalia, zużyte baterie i akumulatory, meble i inne odpady wielkogabarytowe, odpady budowlane i rozbiórkowe, zużyte opony, odpady zielone, a także dodatkowa frakcja</w:t>
      </w:r>
      <w:r w:rsidR="00487E15" w:rsidRPr="00DA170F">
        <w:rPr>
          <w:rFonts w:ascii="Times New Roman" w:hAnsi="Times New Roman" w:cs="Times New Roman"/>
          <w:sz w:val="24"/>
          <w:szCs w:val="24"/>
        </w:rPr>
        <w:t xml:space="preserve"> –</w:t>
      </w:r>
      <w:r w:rsidR="00441159" w:rsidRPr="00DA170F">
        <w:rPr>
          <w:rFonts w:ascii="Times New Roman" w:hAnsi="Times New Roman" w:cs="Times New Roman"/>
          <w:sz w:val="24"/>
          <w:szCs w:val="24"/>
        </w:rPr>
        <w:t xml:space="preserve"> odpady przeznaczone do ponownego użycia.</w:t>
      </w:r>
      <w:r w:rsidR="00DA170F">
        <w:rPr>
          <w:rFonts w:ascii="Times New Roman" w:hAnsi="Times New Roman" w:cs="Times New Roman"/>
          <w:sz w:val="24"/>
          <w:szCs w:val="24"/>
        </w:rPr>
        <w:t xml:space="preserve"> PSZOK przyjmował odpady trzy </w:t>
      </w:r>
      <w:r w:rsidR="00C96D5E" w:rsidRPr="00DA170F">
        <w:rPr>
          <w:rFonts w:ascii="Times New Roman" w:hAnsi="Times New Roman" w:cs="Times New Roman"/>
          <w:sz w:val="24"/>
          <w:szCs w:val="24"/>
        </w:rPr>
        <w:t>dni w tygodniu tj.</w:t>
      </w:r>
      <w:r w:rsidR="00441159" w:rsidRPr="00DA170F">
        <w:rPr>
          <w:rFonts w:ascii="Times New Roman" w:hAnsi="Times New Roman" w:cs="Times New Roman"/>
          <w:sz w:val="24"/>
          <w:szCs w:val="24"/>
        </w:rPr>
        <w:t xml:space="preserve">: poniedziałek godz. 7 – 15, środa godz. 7 – 15, sobota godz. 8 </w:t>
      </w:r>
      <w:r w:rsidR="00C96D5E" w:rsidRPr="00DA170F">
        <w:rPr>
          <w:rFonts w:ascii="Times New Roman" w:hAnsi="Times New Roman" w:cs="Times New Roman"/>
          <w:sz w:val="24"/>
          <w:szCs w:val="24"/>
        </w:rPr>
        <w:t>–</w:t>
      </w:r>
      <w:r w:rsidR="00441159" w:rsidRPr="00DA170F">
        <w:rPr>
          <w:rFonts w:ascii="Times New Roman" w:hAnsi="Times New Roman" w:cs="Times New Roman"/>
          <w:sz w:val="24"/>
          <w:szCs w:val="24"/>
        </w:rPr>
        <w:t xml:space="preserve"> 12</w:t>
      </w:r>
      <w:r w:rsidR="00C96D5E" w:rsidRPr="00DA17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1159" w:rsidRPr="00C96D5E" w:rsidRDefault="00C96D5E" w:rsidP="00C96D5E">
      <w:pPr>
        <w:spacing w:after="0" w:line="36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6D5E">
        <w:rPr>
          <w:rFonts w:ascii="Times New Roman" w:hAnsi="Times New Roman" w:cs="Times New Roman"/>
          <w:sz w:val="24"/>
          <w:szCs w:val="24"/>
        </w:rPr>
        <w:t>Punkt Selektywnej Zbiórki Odpadów Komunalnych (PSZOK) obsługiwał Zwią</w:t>
      </w:r>
      <w:r w:rsidR="00441159" w:rsidRPr="00C96D5E">
        <w:rPr>
          <w:rFonts w:ascii="Times New Roman" w:hAnsi="Times New Roman" w:cs="Times New Roman"/>
          <w:sz w:val="24"/>
          <w:szCs w:val="24"/>
        </w:rPr>
        <w:t xml:space="preserve">zek </w:t>
      </w:r>
      <w:r w:rsidRPr="00C96D5E">
        <w:rPr>
          <w:rFonts w:ascii="Times New Roman" w:hAnsi="Times New Roman" w:cs="Times New Roman"/>
          <w:sz w:val="24"/>
          <w:szCs w:val="24"/>
        </w:rPr>
        <w:t>K</w:t>
      </w:r>
      <w:r w:rsidR="00441159" w:rsidRPr="00C96D5E">
        <w:rPr>
          <w:rFonts w:ascii="Times New Roman" w:hAnsi="Times New Roman" w:cs="Times New Roman"/>
          <w:sz w:val="24"/>
          <w:szCs w:val="24"/>
        </w:rPr>
        <w:t>omunalny „</w:t>
      </w:r>
      <w:r w:rsidRPr="00C96D5E">
        <w:rPr>
          <w:rFonts w:ascii="Times New Roman" w:hAnsi="Times New Roman" w:cs="Times New Roman"/>
          <w:sz w:val="24"/>
          <w:szCs w:val="24"/>
        </w:rPr>
        <w:t>Nies</w:t>
      </w:r>
      <w:r w:rsidR="00441159" w:rsidRPr="00C96D5E">
        <w:rPr>
          <w:rFonts w:ascii="Times New Roman" w:hAnsi="Times New Roman" w:cs="Times New Roman"/>
          <w:sz w:val="24"/>
          <w:szCs w:val="24"/>
        </w:rPr>
        <w:t>k</w:t>
      </w:r>
      <w:r w:rsidRPr="00C96D5E">
        <w:rPr>
          <w:rFonts w:ascii="Times New Roman" w:hAnsi="Times New Roman" w:cs="Times New Roman"/>
          <w:sz w:val="24"/>
          <w:szCs w:val="24"/>
        </w:rPr>
        <w:t>ażone Ś</w:t>
      </w:r>
      <w:r w:rsidR="00441159" w:rsidRPr="00C96D5E">
        <w:rPr>
          <w:rFonts w:ascii="Times New Roman" w:hAnsi="Times New Roman" w:cs="Times New Roman"/>
          <w:sz w:val="24"/>
          <w:szCs w:val="24"/>
        </w:rPr>
        <w:t xml:space="preserve">rodowisko” z siedzibą w </w:t>
      </w:r>
      <w:r w:rsidRPr="00C96D5E">
        <w:rPr>
          <w:rFonts w:ascii="Times New Roman" w:hAnsi="Times New Roman" w:cs="Times New Roman"/>
          <w:sz w:val="24"/>
          <w:szCs w:val="24"/>
        </w:rPr>
        <w:t>Ł</w:t>
      </w:r>
      <w:r w:rsidR="00441159" w:rsidRPr="00C96D5E">
        <w:rPr>
          <w:rFonts w:ascii="Times New Roman" w:hAnsi="Times New Roman" w:cs="Times New Roman"/>
          <w:sz w:val="24"/>
          <w:szCs w:val="24"/>
        </w:rPr>
        <w:t>osicach ul. Ekologiczna 5, 08 – 200 Łosice</w:t>
      </w:r>
      <w:r w:rsidR="004363EA">
        <w:rPr>
          <w:rFonts w:ascii="Times New Roman" w:hAnsi="Times New Roman" w:cs="Times New Roman"/>
          <w:sz w:val="24"/>
          <w:szCs w:val="24"/>
        </w:rPr>
        <w:t>.</w:t>
      </w:r>
    </w:p>
    <w:p w:rsidR="00C96D5E" w:rsidRPr="00C96D5E" w:rsidRDefault="00C96D5E" w:rsidP="00C96D5E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41159" w:rsidRPr="00C96D5E" w:rsidRDefault="00441159" w:rsidP="00C96D5E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749C" w:rsidRPr="000F0154" w:rsidRDefault="00C9749C" w:rsidP="00C9749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9749C" w:rsidRPr="00746C2B" w:rsidRDefault="00C9749C" w:rsidP="00C974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9749C" w:rsidRPr="00746C2B" w:rsidRDefault="00C9749C" w:rsidP="004F67F9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>Ocena możliwości technicznych i organizacyjnych Gminy w zakresie gospodarowania odpadami komunalnymi.</w:t>
      </w:r>
    </w:p>
    <w:p w:rsidR="00C9749C" w:rsidRPr="00746C2B" w:rsidRDefault="00C9749C" w:rsidP="00C9749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9749C" w:rsidRPr="00683A25" w:rsidRDefault="00C9749C" w:rsidP="004F67F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A25">
        <w:rPr>
          <w:rFonts w:ascii="Times New Roman" w:hAnsi="Times New Roman" w:cs="Times New Roman"/>
          <w:b/>
          <w:sz w:val="24"/>
          <w:szCs w:val="24"/>
        </w:rPr>
        <w:t>Możliwość przetwarzania zmieszanych odpadów komunalnych, odpadów zielonych oraz pozostałości z sortowania odpadów komunalnych przeznaczonych do składowania.</w:t>
      </w:r>
    </w:p>
    <w:p w:rsidR="00EB1E3E" w:rsidRDefault="00EB1E3E" w:rsidP="004F67F9">
      <w:pPr>
        <w:pStyle w:val="Akapitzlist"/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</w:p>
    <w:p w:rsidR="00C9749C" w:rsidRDefault="00C9749C" w:rsidP="004F67F9">
      <w:pPr>
        <w:pStyle w:val="Akapitzlist"/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 xml:space="preserve">Na terenie Gminy </w:t>
      </w:r>
      <w:r>
        <w:rPr>
          <w:rFonts w:ascii="Times New Roman" w:hAnsi="Times New Roman" w:cs="Times New Roman"/>
          <w:sz w:val="24"/>
          <w:szCs w:val="24"/>
        </w:rPr>
        <w:t>Olszanka</w:t>
      </w:r>
      <w:r w:rsidRPr="00746C2B">
        <w:rPr>
          <w:rFonts w:ascii="Times New Roman" w:hAnsi="Times New Roman" w:cs="Times New Roman"/>
          <w:sz w:val="24"/>
          <w:szCs w:val="24"/>
        </w:rPr>
        <w:t xml:space="preserve"> nie ma możliwości przetwarzania odpadów komunalnych. </w:t>
      </w:r>
    </w:p>
    <w:p w:rsidR="00C9749C" w:rsidRPr="000F0154" w:rsidRDefault="00C9749C" w:rsidP="00C9749C">
      <w:pPr>
        <w:pStyle w:val="Akapitzlist"/>
        <w:ind w:hanging="436"/>
        <w:jc w:val="both"/>
        <w:rPr>
          <w:rFonts w:ascii="Times New Roman" w:hAnsi="Times New Roman" w:cs="Times New Roman"/>
          <w:sz w:val="24"/>
          <w:szCs w:val="24"/>
        </w:rPr>
      </w:pPr>
    </w:p>
    <w:p w:rsidR="00C9749C" w:rsidRPr="00683A25" w:rsidRDefault="00C9749C" w:rsidP="00487E15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A25">
        <w:rPr>
          <w:rFonts w:ascii="Times New Roman" w:hAnsi="Times New Roman" w:cs="Times New Roman"/>
          <w:b/>
          <w:sz w:val="24"/>
          <w:szCs w:val="24"/>
        </w:rPr>
        <w:t>Potrzeby inwestycyjne związane z gospodarowaniem odpadami komunalnymi.</w:t>
      </w:r>
    </w:p>
    <w:p w:rsidR="00EB1E3E" w:rsidRDefault="00EB1E3E" w:rsidP="00487E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D5E" w:rsidRDefault="00C96D5E" w:rsidP="00487E15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>W 201</w:t>
      </w:r>
      <w:r w:rsidR="00EC7C45">
        <w:rPr>
          <w:rFonts w:ascii="Times New Roman" w:hAnsi="Times New Roman" w:cs="Times New Roman"/>
          <w:sz w:val="24"/>
          <w:szCs w:val="24"/>
        </w:rPr>
        <w:t>7</w:t>
      </w:r>
      <w:r w:rsidRPr="00746C2B">
        <w:rPr>
          <w:rFonts w:ascii="Times New Roman" w:hAnsi="Times New Roman" w:cs="Times New Roman"/>
          <w:sz w:val="24"/>
          <w:szCs w:val="24"/>
        </w:rPr>
        <w:t xml:space="preserve"> r. nie realizowano inwestycyjnych związanych z gospodarowaniem odpadami komunalnymi.</w:t>
      </w:r>
    </w:p>
    <w:p w:rsidR="00EB1E3E" w:rsidRPr="00746C2B" w:rsidRDefault="00EB1E3E" w:rsidP="003E52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E3E" w:rsidRDefault="00C9749C" w:rsidP="00EB1E3E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812">
        <w:rPr>
          <w:rFonts w:ascii="Times New Roman" w:hAnsi="Times New Roman" w:cs="Times New Roman"/>
          <w:b/>
          <w:sz w:val="24"/>
          <w:szCs w:val="24"/>
        </w:rPr>
        <w:t>Liczba mieszkańców.</w:t>
      </w:r>
    </w:p>
    <w:p w:rsidR="00EB1E3E" w:rsidRPr="00EB1E3E" w:rsidRDefault="00EB1E3E" w:rsidP="00EB1E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49C" w:rsidRDefault="00C9749C" w:rsidP="004F67F9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>Liczba mieszkańców zameld</w:t>
      </w:r>
      <w:r>
        <w:rPr>
          <w:rFonts w:ascii="Times New Roman" w:hAnsi="Times New Roman" w:cs="Times New Roman"/>
          <w:sz w:val="24"/>
          <w:szCs w:val="24"/>
        </w:rPr>
        <w:t>owanych na dzień 31.12.201</w:t>
      </w:r>
      <w:r w:rsidR="00EC7C45">
        <w:rPr>
          <w:rFonts w:ascii="Times New Roman" w:hAnsi="Times New Roman" w:cs="Times New Roman"/>
          <w:sz w:val="24"/>
          <w:szCs w:val="24"/>
        </w:rPr>
        <w:t>7</w:t>
      </w:r>
      <w:r w:rsidR="00A67DD4">
        <w:rPr>
          <w:rFonts w:ascii="Times New Roman" w:hAnsi="Times New Roman" w:cs="Times New Roman"/>
          <w:sz w:val="24"/>
          <w:szCs w:val="24"/>
        </w:rPr>
        <w:t xml:space="preserve"> r. – 3.09</w:t>
      </w:r>
      <w:r w:rsidR="00EC7C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C2B">
        <w:rPr>
          <w:rFonts w:ascii="Times New Roman" w:hAnsi="Times New Roman" w:cs="Times New Roman"/>
          <w:sz w:val="24"/>
          <w:szCs w:val="24"/>
        </w:rPr>
        <w:t>os</w:t>
      </w:r>
      <w:r w:rsidR="003E529A">
        <w:rPr>
          <w:rFonts w:ascii="Times New Roman" w:hAnsi="Times New Roman" w:cs="Times New Roman"/>
          <w:sz w:val="24"/>
          <w:szCs w:val="24"/>
        </w:rPr>
        <w:t>ób,</w:t>
      </w:r>
    </w:p>
    <w:p w:rsidR="00D90AEE" w:rsidRDefault="00D90AEE" w:rsidP="004F67F9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90AEE">
        <w:rPr>
          <w:rFonts w:ascii="Times New Roman" w:hAnsi="Times New Roman" w:cs="Times New Roman"/>
          <w:sz w:val="24"/>
          <w:szCs w:val="24"/>
        </w:rPr>
        <w:t xml:space="preserve">Liczba właścicieli nieruchomości, </w:t>
      </w:r>
      <w:r w:rsidR="003E529A">
        <w:rPr>
          <w:rFonts w:ascii="Times New Roman" w:hAnsi="Times New Roman" w:cs="Times New Roman"/>
          <w:sz w:val="24"/>
          <w:szCs w:val="24"/>
        </w:rPr>
        <w:t xml:space="preserve">od których odebrano odpady – </w:t>
      </w:r>
      <w:r w:rsidR="00A67DD4">
        <w:rPr>
          <w:rFonts w:ascii="Times New Roman" w:hAnsi="Times New Roman" w:cs="Times New Roman"/>
          <w:sz w:val="24"/>
          <w:szCs w:val="24"/>
        </w:rPr>
        <w:t>82</w:t>
      </w:r>
      <w:r w:rsidR="00EC7C4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1E3E" w:rsidRPr="00C9749C" w:rsidRDefault="00EB1E3E" w:rsidP="004F67F9">
      <w:pPr>
        <w:spacing w:line="36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447C5" w:rsidRPr="00DE6805" w:rsidRDefault="00C9749C" w:rsidP="00E447C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7F9">
        <w:rPr>
          <w:rFonts w:ascii="Times New Roman" w:hAnsi="Times New Roman" w:cs="Times New Roman"/>
          <w:b/>
          <w:sz w:val="24"/>
          <w:szCs w:val="24"/>
        </w:rPr>
        <w:t>Ilość odpadów komunalnych wytworzonych na terenie Gminy Olszanka oraz sposób ich zagospodarowania</w:t>
      </w:r>
      <w:r w:rsidR="00DE6805"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="00E447C5" w:rsidRPr="00DE6805">
        <w:rPr>
          <w:rFonts w:ascii="Times New Roman" w:eastAsia="Times New Roman" w:hAnsi="Times New Roman" w:cs="Times New Roman"/>
          <w:b/>
          <w:sz w:val="24"/>
          <w:szCs w:val="24"/>
        </w:rPr>
        <w:t>ilość zmieszanych odpadów komunalnych, odpadów zielonych odbieranych</w:t>
      </w:r>
      <w:r w:rsidR="00DE68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47C5" w:rsidRPr="00DE6805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DE68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47C5" w:rsidRPr="00DE6805">
        <w:rPr>
          <w:rFonts w:ascii="Times New Roman" w:eastAsia="Times New Roman" w:hAnsi="Times New Roman" w:cs="Times New Roman"/>
          <w:b/>
          <w:sz w:val="24"/>
          <w:szCs w:val="24"/>
        </w:rPr>
        <w:t>terenu gminy oraz powstających z przetwarzania odpadów komunalnych pozostałości z</w:t>
      </w:r>
      <w:r w:rsidR="00DE68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47C5" w:rsidRPr="00DE6805">
        <w:rPr>
          <w:rFonts w:ascii="Times New Roman" w:eastAsia="Times New Roman" w:hAnsi="Times New Roman" w:cs="Times New Roman"/>
          <w:b/>
          <w:sz w:val="24"/>
          <w:szCs w:val="24"/>
        </w:rPr>
        <w:t>sortowania i</w:t>
      </w:r>
      <w:r w:rsidR="00DE68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47C5" w:rsidRPr="00DE6805">
        <w:rPr>
          <w:rFonts w:ascii="Times New Roman" w:eastAsia="Times New Roman" w:hAnsi="Times New Roman" w:cs="Times New Roman"/>
          <w:b/>
          <w:sz w:val="24"/>
          <w:szCs w:val="24"/>
        </w:rPr>
        <w:t>pozostałości z</w:t>
      </w:r>
      <w:r w:rsidR="00DE68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47C5" w:rsidRPr="00DE6805">
        <w:rPr>
          <w:rFonts w:ascii="Times New Roman" w:eastAsia="Times New Roman" w:hAnsi="Times New Roman" w:cs="Times New Roman"/>
          <w:b/>
          <w:sz w:val="24"/>
          <w:szCs w:val="24"/>
        </w:rPr>
        <w:t>mechaniczno-biologicznego przetwarzania odpadów komunalnych przeznaczonych do składowania.</w:t>
      </w:r>
    </w:p>
    <w:tbl>
      <w:tblPr>
        <w:tblW w:w="1021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235"/>
        <w:gridCol w:w="1107"/>
        <w:gridCol w:w="189"/>
        <w:gridCol w:w="170"/>
        <w:gridCol w:w="208"/>
        <w:gridCol w:w="75"/>
        <w:gridCol w:w="406"/>
        <w:gridCol w:w="937"/>
        <w:gridCol w:w="358"/>
        <w:gridCol w:w="209"/>
        <w:gridCol w:w="500"/>
        <w:gridCol w:w="67"/>
        <w:gridCol w:w="216"/>
        <w:gridCol w:w="127"/>
        <w:gridCol w:w="157"/>
        <w:gridCol w:w="425"/>
        <w:gridCol w:w="350"/>
        <w:gridCol w:w="142"/>
        <w:gridCol w:w="284"/>
        <w:gridCol w:w="182"/>
        <w:gridCol w:w="34"/>
        <w:gridCol w:w="142"/>
        <w:gridCol w:w="85"/>
        <w:gridCol w:w="57"/>
        <w:gridCol w:w="208"/>
        <w:gridCol w:w="217"/>
        <w:gridCol w:w="1561"/>
      </w:tblGrid>
      <w:tr w:rsidR="00E447C5" w:rsidRPr="00DE6805" w:rsidTr="00E447C5">
        <w:trPr>
          <w:trHeight w:val="585"/>
        </w:trPr>
        <w:tc>
          <w:tcPr>
            <w:tcW w:w="10213" w:type="dxa"/>
            <w:gridSpan w:val="28"/>
            <w:shd w:val="clear" w:color="000000" w:fill="D9D9D9"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</w:t>
            </w:r>
            <w:r w:rsidRPr="00DE680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Informacja o poszczególnych rodzajach odpadów komunalnych odebranych </w:t>
            </w:r>
            <w:r w:rsidR="004363E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z obszaru gminy/Związku międzygminnego</w:t>
            </w:r>
          </w:p>
          <w:p w:rsidR="00E447C5" w:rsidRPr="00DE6805" w:rsidRDefault="00E447C5" w:rsidP="00E447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47C5" w:rsidRPr="00DE6805" w:rsidTr="00E447C5">
        <w:trPr>
          <w:trHeight w:val="585"/>
        </w:trPr>
        <w:tc>
          <w:tcPr>
            <w:tcW w:w="10213" w:type="dxa"/>
            <w:gridSpan w:val="28"/>
            <w:shd w:val="clear" w:color="000000" w:fill="D9D9D9"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b/>
                <w:sz w:val="20"/>
                <w:szCs w:val="20"/>
              </w:rPr>
              <w:t>a) Informacja o odebranych odpadach komunalnych nieulegających biodegradacji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5)</w:t>
            </w:r>
          </w:p>
        </w:tc>
      </w:tr>
      <w:tr w:rsidR="00E447C5" w:rsidRPr="00DE6805" w:rsidTr="00E447C5">
        <w:trPr>
          <w:trHeight w:val="346"/>
        </w:trPr>
        <w:tc>
          <w:tcPr>
            <w:tcW w:w="1800" w:type="dxa"/>
            <w:gridSpan w:val="2"/>
            <w:shd w:val="clear" w:color="000000" w:fill="D9D9D9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Nazwa i adres instalacji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6)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, do której zostały przekazane odpady komunalne</w:t>
            </w: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shd w:val="clear" w:color="000000" w:fill="D9D9D9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Kod odebranych odpadów komunalnych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2895" w:type="dxa"/>
            <w:gridSpan w:val="9"/>
            <w:shd w:val="clear" w:color="000000" w:fill="D9D9D9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Rodzaj odebranych odpadów komunalnych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801" w:type="dxa"/>
            <w:gridSpan w:val="9"/>
            <w:shd w:val="clear" w:color="000000" w:fill="D9D9D9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Masa odebranych odpadów komunalnych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8)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[Mg]</w:t>
            </w:r>
          </w:p>
        </w:tc>
        <w:tc>
          <w:tcPr>
            <w:tcW w:w="2043" w:type="dxa"/>
            <w:gridSpan w:val="4"/>
            <w:shd w:val="clear" w:color="000000" w:fill="D9D9D9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Sposób zagospodarowania odebranych odpadów komunalnych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9)</w:t>
            </w:r>
          </w:p>
        </w:tc>
      </w:tr>
      <w:tr w:rsidR="00E447C5" w:rsidRPr="00DE6805" w:rsidTr="00E447C5">
        <w:trPr>
          <w:trHeight w:val="300"/>
        </w:trPr>
        <w:tc>
          <w:tcPr>
            <w:tcW w:w="180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447C5" w:rsidRPr="00DE6805" w:rsidRDefault="00E447C5" w:rsidP="00313A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Zakład Utylizacji Odpadów </w:t>
            </w:r>
            <w:r w:rsidR="00DE68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Sp. z </w:t>
            </w:r>
            <w:r w:rsidR="00DE6805">
              <w:rPr>
                <w:rFonts w:ascii="Times New Roman" w:hAnsi="Times New Roman" w:cs="Times New Roman"/>
                <w:sz w:val="20"/>
                <w:szCs w:val="20"/>
              </w:rPr>
              <w:t>o.o.</w:t>
            </w:r>
            <w:r w:rsidR="00DE68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w Siedlcach, Regionalna 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Instalacja Przetwarzania Odpadów K</w:t>
            </w:r>
            <w:r w:rsidR="00313A56">
              <w:rPr>
                <w:rFonts w:ascii="Times New Roman" w:hAnsi="Times New Roman" w:cs="Times New Roman"/>
                <w:sz w:val="20"/>
                <w:szCs w:val="20"/>
              </w:rPr>
              <w:t>omunalnych</w:t>
            </w:r>
            <w:r w:rsidR="00313A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w Woli Suchożebrskiej </w:t>
            </w:r>
            <w:r w:rsidR="008548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ul. Sokołowska 2, 08-125 Suchożebry - </w:t>
            </w:r>
            <w:r w:rsidRPr="00DE68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Instalacja Mechaniczno-Biologicznego Przetwarzania Odpadów Komunalnych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15 01 06 </w:t>
            </w:r>
          </w:p>
        </w:tc>
        <w:tc>
          <w:tcPr>
            <w:tcW w:w="2895" w:type="dxa"/>
            <w:gridSpan w:val="9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5,200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R 12</w:t>
            </w:r>
          </w:p>
        </w:tc>
      </w:tr>
      <w:tr w:rsidR="00E447C5" w:rsidRPr="00DE6805" w:rsidTr="00E447C5">
        <w:trPr>
          <w:trHeight w:val="300"/>
        </w:trPr>
        <w:tc>
          <w:tcPr>
            <w:tcW w:w="1800" w:type="dxa"/>
            <w:gridSpan w:val="2"/>
            <w:vMerge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20 03 01</w:t>
            </w:r>
          </w:p>
        </w:tc>
        <w:tc>
          <w:tcPr>
            <w:tcW w:w="2895" w:type="dxa"/>
            <w:gridSpan w:val="9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Niesegregowane /zmieszane/ odpady komunalne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157,320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D 13</w:t>
            </w:r>
          </w:p>
        </w:tc>
      </w:tr>
      <w:tr w:rsidR="00E447C5" w:rsidRPr="00DE6805" w:rsidTr="00E447C5">
        <w:trPr>
          <w:trHeight w:val="300"/>
        </w:trPr>
        <w:tc>
          <w:tcPr>
            <w:tcW w:w="1800" w:type="dxa"/>
            <w:gridSpan w:val="2"/>
            <w:vMerge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20 03 07</w:t>
            </w:r>
          </w:p>
        </w:tc>
        <w:tc>
          <w:tcPr>
            <w:tcW w:w="2895" w:type="dxa"/>
            <w:gridSpan w:val="9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3,180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R 12</w:t>
            </w:r>
          </w:p>
        </w:tc>
      </w:tr>
      <w:tr w:rsidR="00E447C5" w:rsidRPr="00DE6805" w:rsidTr="00E447C5">
        <w:trPr>
          <w:trHeight w:val="300"/>
        </w:trPr>
        <w:tc>
          <w:tcPr>
            <w:tcW w:w="1800" w:type="dxa"/>
            <w:gridSpan w:val="2"/>
            <w:vMerge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20 01 99</w:t>
            </w:r>
          </w:p>
        </w:tc>
        <w:tc>
          <w:tcPr>
            <w:tcW w:w="2895" w:type="dxa"/>
            <w:gridSpan w:val="9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Inne niewymienione frakcje zbierane w sposób selektywny – popiół z palenisk domowych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1,300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D 5</w:t>
            </w:r>
          </w:p>
        </w:tc>
      </w:tr>
      <w:tr w:rsidR="00E447C5" w:rsidRPr="00DE6805" w:rsidTr="00E447C5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</w:tcPr>
          <w:p w:rsidR="00E447C5" w:rsidRPr="00313A56" w:rsidRDefault="00313A56" w:rsidP="00313A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PRT Radomsko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Sp. z o.o.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447C5"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Geodetów 8, 97 – 500 Radomsko –</w:t>
            </w:r>
            <w:r w:rsidR="00E447C5" w:rsidRPr="00DE68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Instalacja do przetwarzania tworzyw sztucznych na </w:t>
            </w:r>
            <w:proofErr w:type="spellStart"/>
            <w:r w:rsidR="00E447C5" w:rsidRPr="00DE68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regranulat</w:t>
            </w:r>
            <w:proofErr w:type="spellEnd"/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15 01 02</w:t>
            </w: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  <w:gridSpan w:val="9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Opakowania z tworzyw sztucznych</w:t>
            </w: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:rsidR="00313A56" w:rsidRDefault="00313A56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4,950</w:t>
            </w: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R 3 </w:t>
            </w: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447C5" w:rsidRPr="00DE6805" w:rsidTr="00E447C5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</w:tcPr>
          <w:p w:rsidR="00E447C5" w:rsidRPr="00DE6805" w:rsidRDefault="00313A56" w:rsidP="00313A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Rekopack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Zawal Sp. 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ul. Gajowa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62 – 510 Konin–</w:t>
            </w:r>
            <w:r w:rsidR="00E447C5" w:rsidRPr="00DE68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Instalacja do przetwarzania tworzyw sztucznych na </w:t>
            </w:r>
            <w:proofErr w:type="spellStart"/>
            <w:r w:rsidR="00E447C5" w:rsidRPr="00DE68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regranulat</w:t>
            </w:r>
            <w:proofErr w:type="spellEnd"/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15 01 02</w:t>
            </w: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  <w:gridSpan w:val="9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Opakowania z tworzyw sztucznych</w:t>
            </w: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5,200</w:t>
            </w: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R 3 </w:t>
            </w: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447C5" w:rsidRPr="00DE6805" w:rsidTr="009F7C7F">
        <w:trPr>
          <w:trHeight w:val="300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47C5" w:rsidRPr="00DE6805" w:rsidRDefault="00313A56" w:rsidP="00313A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KGPlast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Sp. z 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ul.Narutowicza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68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08 – 200 Łosice– </w:t>
            </w:r>
            <w:r w:rsidR="00E447C5" w:rsidRPr="00DE68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Instalacja do przetwarzania tworzyw sztucznych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15 01 02</w:t>
            </w: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  <w:gridSpan w:val="9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Opakowania z tworzyw sztucznych</w:t>
            </w: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4,680</w:t>
            </w: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R 3 </w:t>
            </w: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447C5" w:rsidRPr="00DE6805" w:rsidTr="009F7C7F">
        <w:trPr>
          <w:trHeight w:val="300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47C5" w:rsidRPr="009F7C7F" w:rsidRDefault="00E447C5" w:rsidP="009F7C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PRT Radomsko</w:t>
            </w:r>
            <w:r w:rsidR="009F7C7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Sp. z o.o. </w:t>
            </w:r>
            <w:r w:rsidR="009F7C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9F7C7F">
              <w:rPr>
                <w:rFonts w:ascii="Times New Roman" w:hAnsi="Times New Roman" w:cs="Times New Roman"/>
                <w:sz w:val="20"/>
                <w:szCs w:val="20"/>
              </w:rPr>
              <w:t>Geodetów 8, 97 – 500 Radomsko –</w:t>
            </w:r>
            <w:r w:rsidRPr="00DE68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Instalacja do przetwarzania tworzyw sztucznych na </w:t>
            </w:r>
            <w:proofErr w:type="spellStart"/>
            <w:r w:rsidRPr="00DE68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regranulat</w:t>
            </w:r>
            <w:proofErr w:type="spellEnd"/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15 01 02</w:t>
            </w: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  <w:gridSpan w:val="9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Opakowania z tworzyw sztucznych</w:t>
            </w: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2,660</w:t>
            </w: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R 3</w:t>
            </w: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447C5" w:rsidRPr="00DE6805" w:rsidTr="009F7C7F">
        <w:trPr>
          <w:trHeight w:val="300"/>
        </w:trPr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447C5" w:rsidRDefault="00E447C5" w:rsidP="009F7C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Związek Kom</w:t>
            </w:r>
            <w:r w:rsidR="009F7C7F">
              <w:rPr>
                <w:rFonts w:ascii="Times New Roman" w:hAnsi="Times New Roman" w:cs="Times New Roman"/>
                <w:sz w:val="20"/>
                <w:szCs w:val="20"/>
              </w:rPr>
              <w:t xml:space="preserve">unalny „Nieskażone Środowisko” </w:t>
            </w:r>
            <w:r w:rsidR="009F7C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z siedzibą </w:t>
            </w:r>
            <w:r w:rsidR="009F7C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w Łosicach</w:t>
            </w:r>
            <w:r w:rsidR="009F7C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ul. Ekologiczna 5</w:t>
            </w:r>
            <w:r w:rsidR="009F7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7C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08 – 200 Łosice </w:t>
            </w:r>
            <w:r w:rsidRPr="00DE68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Zbierający</w:t>
            </w:r>
          </w:p>
          <w:p w:rsidR="004363EA" w:rsidRPr="00DE6805" w:rsidRDefault="004363EA" w:rsidP="009F7C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16 01 03</w:t>
            </w: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  <w:gridSpan w:val="9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Zużyte opony</w:t>
            </w: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0,800</w:t>
            </w: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zbieranie</w:t>
            </w: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447C5" w:rsidRPr="00DE6805" w:rsidTr="00E447C5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</w:tcPr>
          <w:p w:rsidR="00E447C5" w:rsidRPr="00DE6805" w:rsidRDefault="00E447C5" w:rsidP="008548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Trans Południe </w:t>
            </w:r>
            <w:r w:rsidR="00854816">
              <w:rPr>
                <w:rFonts w:ascii="Times New Roman" w:hAnsi="Times New Roman" w:cs="Times New Roman"/>
                <w:sz w:val="20"/>
                <w:szCs w:val="20"/>
              </w:rPr>
              <w:br/>
              <w:t>Sp. z o.o.</w:t>
            </w:r>
            <w:r w:rsidR="00854816">
              <w:rPr>
                <w:rFonts w:ascii="Times New Roman" w:hAnsi="Times New Roman" w:cs="Times New Roman"/>
                <w:sz w:val="20"/>
                <w:szCs w:val="20"/>
              </w:rPr>
              <w:br/>
              <w:t>Podgrodzie 8 B</w:t>
            </w:r>
            <w:r w:rsidR="00854816">
              <w:rPr>
                <w:rFonts w:ascii="Times New Roman" w:hAnsi="Times New Roman" w:cs="Times New Roman"/>
                <w:sz w:val="20"/>
                <w:szCs w:val="20"/>
              </w:rPr>
              <w:br/>
              <w:t>39 – 200 Dębica</w:t>
            </w:r>
            <w:r w:rsidR="008548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Zbierający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16 01 03</w:t>
            </w:r>
          </w:p>
        </w:tc>
        <w:tc>
          <w:tcPr>
            <w:tcW w:w="2895" w:type="dxa"/>
            <w:gridSpan w:val="9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Zużyte opony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3,200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zbieranie </w:t>
            </w: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R 1</w:t>
            </w:r>
          </w:p>
        </w:tc>
      </w:tr>
      <w:tr w:rsidR="00E447C5" w:rsidRPr="00DE6805" w:rsidTr="00E447C5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E447C5" w:rsidRPr="00DE6805" w:rsidRDefault="00E447C5" w:rsidP="008548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KRYNICKI RECYKLING S.A.</w:t>
            </w:r>
            <w:r w:rsidR="008548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ul. Iwaszkiewicza 48/23, 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10-089 Olsztyn ,Pełkinie 136A, </w:t>
            </w:r>
            <w:r w:rsidR="008548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37-511 Wólka Pełkińska  - </w:t>
            </w:r>
            <w:r w:rsidRPr="00DE68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Zakład Uzdatniania Stłuczki Szklanej </w:t>
            </w:r>
            <w:r w:rsidR="008548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w   </w:t>
            </w:r>
            <w:proofErr w:type="spellStart"/>
            <w:r w:rsidRPr="00DE68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Pełkiniach</w:t>
            </w:r>
            <w:proofErr w:type="spellEnd"/>
            <w:r w:rsidRPr="00DE68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następnie huta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15 01 07 </w:t>
            </w:r>
          </w:p>
        </w:tc>
        <w:tc>
          <w:tcPr>
            <w:tcW w:w="2895" w:type="dxa"/>
            <w:gridSpan w:val="9"/>
            <w:shd w:val="clear" w:color="auto" w:fill="auto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62,100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R 5</w:t>
            </w:r>
          </w:p>
        </w:tc>
      </w:tr>
      <w:tr w:rsidR="00E447C5" w:rsidRPr="00DE6805" w:rsidTr="00E447C5">
        <w:trPr>
          <w:trHeight w:val="300"/>
        </w:trPr>
        <w:tc>
          <w:tcPr>
            <w:tcW w:w="1800" w:type="dxa"/>
            <w:gridSpan w:val="2"/>
            <w:vMerge w:val="restart"/>
            <w:shd w:val="clear" w:color="auto" w:fill="auto"/>
            <w:noWrap/>
            <w:vAlign w:val="center"/>
          </w:tcPr>
          <w:p w:rsidR="00E447C5" w:rsidRPr="00DE6805" w:rsidRDefault="00E447C5" w:rsidP="008548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Polska Korporacja Recyklingu S.A. </w:t>
            </w:r>
            <w:r w:rsidR="008548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Sp. z. o.o., ul. Metalurgiczna 17D, 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br/>
              <w:t>20-234 Lublin</w:t>
            </w:r>
            <w:r w:rsidR="008548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Zakład Przetwarzania Zużytego Sprzętu Elektrycznego i Elektronicznego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20 01 21* </w:t>
            </w:r>
          </w:p>
        </w:tc>
        <w:tc>
          <w:tcPr>
            <w:tcW w:w="2895" w:type="dxa"/>
            <w:gridSpan w:val="9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R 12</w:t>
            </w:r>
          </w:p>
        </w:tc>
      </w:tr>
      <w:tr w:rsidR="00E447C5" w:rsidRPr="00DE6805" w:rsidTr="00E447C5">
        <w:trPr>
          <w:trHeight w:val="300"/>
        </w:trPr>
        <w:tc>
          <w:tcPr>
            <w:tcW w:w="1800" w:type="dxa"/>
            <w:gridSpan w:val="2"/>
            <w:vMerge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20 01 34</w:t>
            </w:r>
          </w:p>
        </w:tc>
        <w:tc>
          <w:tcPr>
            <w:tcW w:w="2895" w:type="dxa"/>
            <w:gridSpan w:val="9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Baterie i akumulatory inne niż wymienione w 20 01 33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0,167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R 12</w:t>
            </w:r>
          </w:p>
        </w:tc>
      </w:tr>
      <w:tr w:rsidR="00E447C5" w:rsidRPr="00DE6805" w:rsidTr="00E447C5">
        <w:trPr>
          <w:trHeight w:val="300"/>
        </w:trPr>
        <w:tc>
          <w:tcPr>
            <w:tcW w:w="1800" w:type="dxa"/>
            <w:gridSpan w:val="2"/>
            <w:vMerge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20 01 35*</w:t>
            </w:r>
          </w:p>
        </w:tc>
        <w:tc>
          <w:tcPr>
            <w:tcW w:w="2895" w:type="dxa"/>
            <w:gridSpan w:val="9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Zużyte urządzenia elektryczne </w:t>
            </w:r>
            <w:r w:rsidR="008548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i elektroniczne inne niż wymienione w 20 01 21 i 20 01 23 zawierające niebezpieczne składniki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2,651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R 12</w:t>
            </w:r>
          </w:p>
        </w:tc>
      </w:tr>
      <w:tr w:rsidR="00E447C5" w:rsidRPr="00DE6805" w:rsidTr="00E447C5">
        <w:trPr>
          <w:trHeight w:val="300"/>
        </w:trPr>
        <w:tc>
          <w:tcPr>
            <w:tcW w:w="1800" w:type="dxa"/>
            <w:gridSpan w:val="2"/>
            <w:vMerge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20 01 36</w:t>
            </w:r>
          </w:p>
        </w:tc>
        <w:tc>
          <w:tcPr>
            <w:tcW w:w="2895" w:type="dxa"/>
            <w:gridSpan w:val="9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Zużyte urządzenia elektryczne </w:t>
            </w:r>
            <w:r w:rsidR="008548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i elektroniczne inne niż wymienione w 20 01 21 , 20 01 23 i 20 01 35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0,739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R 12</w:t>
            </w:r>
          </w:p>
        </w:tc>
      </w:tr>
      <w:tr w:rsidR="00E447C5" w:rsidRPr="00DE6805" w:rsidTr="00E447C5">
        <w:trPr>
          <w:trHeight w:val="300"/>
        </w:trPr>
        <w:tc>
          <w:tcPr>
            <w:tcW w:w="6369" w:type="dxa"/>
            <w:gridSpan w:val="15"/>
            <w:shd w:val="clear" w:color="auto" w:fill="D9D9D9" w:themeFill="background1" w:themeFillShade="D9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254,177</w:t>
            </w:r>
          </w:p>
        </w:tc>
        <w:tc>
          <w:tcPr>
            <w:tcW w:w="2043" w:type="dxa"/>
            <w:gridSpan w:val="4"/>
            <w:shd w:val="clear" w:color="auto" w:fill="D9D9D9" w:themeFill="background1" w:themeFillShade="D9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7C5" w:rsidRPr="00DE6805" w:rsidTr="00E447C5">
        <w:trPr>
          <w:trHeight w:val="300"/>
        </w:trPr>
        <w:tc>
          <w:tcPr>
            <w:tcW w:w="10213" w:type="dxa"/>
            <w:gridSpan w:val="28"/>
            <w:shd w:val="clear" w:color="000000" w:fill="D9D9D9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b/>
                <w:sz w:val="20"/>
                <w:szCs w:val="20"/>
              </w:rPr>
              <w:t>b) Dodatkowa informacja o odpadach o kodzie 20 03 01</w:t>
            </w:r>
          </w:p>
          <w:p w:rsidR="00E447C5" w:rsidRPr="00DE6805" w:rsidRDefault="00E447C5" w:rsidP="00E447C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47C5" w:rsidRPr="00DE6805" w:rsidTr="00E447C5">
        <w:trPr>
          <w:trHeight w:val="1710"/>
        </w:trPr>
        <w:tc>
          <w:tcPr>
            <w:tcW w:w="3096" w:type="dxa"/>
            <w:gridSpan w:val="4"/>
            <w:shd w:val="clear" w:color="000000" w:fill="D9D9D9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gridSpan w:val="9"/>
            <w:shd w:val="clear" w:color="000000" w:fill="D9D9D9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Masa odebranych odpadów o kodzie 20 03 01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8)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[Mg]</w:t>
            </w:r>
          </w:p>
        </w:tc>
        <w:tc>
          <w:tcPr>
            <w:tcW w:w="2144" w:type="dxa"/>
            <w:gridSpan w:val="11"/>
            <w:shd w:val="clear" w:color="000000" w:fill="D9D9D9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Masa odpadów 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br/>
              <w:t>o kodzie 20 03 01 poddanych składowaniu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8)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[Mg]</w:t>
            </w:r>
          </w:p>
        </w:tc>
        <w:tc>
          <w:tcPr>
            <w:tcW w:w="2043" w:type="dxa"/>
            <w:gridSpan w:val="4"/>
            <w:shd w:val="clear" w:color="000000" w:fill="D9D9D9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Masa odpadów 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br/>
              <w:t>o kodzie 20 03 01 poddanych innym niż składowanie procesom przetwarzania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8)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 [Mg]</w:t>
            </w: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7C5" w:rsidRPr="00DE6805" w:rsidTr="00E447C5">
        <w:trPr>
          <w:trHeight w:val="300"/>
        </w:trPr>
        <w:tc>
          <w:tcPr>
            <w:tcW w:w="3096" w:type="dxa"/>
            <w:gridSpan w:val="4"/>
            <w:shd w:val="clear" w:color="000000" w:fill="D9D9D9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Odebranych z obszarów miejskich</w:t>
            </w: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gridSpan w:val="9"/>
            <w:shd w:val="clear" w:color="auto" w:fill="auto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2144" w:type="dxa"/>
            <w:gridSpan w:val="11"/>
            <w:shd w:val="clear" w:color="auto" w:fill="auto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E447C5" w:rsidRPr="00DE6805" w:rsidTr="00E447C5">
        <w:trPr>
          <w:trHeight w:val="300"/>
        </w:trPr>
        <w:tc>
          <w:tcPr>
            <w:tcW w:w="3096" w:type="dxa"/>
            <w:gridSpan w:val="4"/>
            <w:shd w:val="clear" w:color="000000" w:fill="D9D9D9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Odebranych z obszarów wiejskich</w:t>
            </w: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0" w:type="dxa"/>
            <w:gridSpan w:val="9"/>
            <w:shd w:val="clear" w:color="auto" w:fill="auto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157,32</w:t>
            </w:r>
          </w:p>
        </w:tc>
        <w:tc>
          <w:tcPr>
            <w:tcW w:w="2144" w:type="dxa"/>
            <w:gridSpan w:val="11"/>
            <w:shd w:val="clear" w:color="auto" w:fill="auto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157,32</w:t>
            </w:r>
          </w:p>
        </w:tc>
      </w:tr>
      <w:tr w:rsidR="00E447C5" w:rsidRPr="00DE6805" w:rsidTr="00E447C5">
        <w:trPr>
          <w:trHeight w:val="300"/>
        </w:trPr>
        <w:tc>
          <w:tcPr>
            <w:tcW w:w="3096" w:type="dxa"/>
            <w:gridSpan w:val="4"/>
            <w:shd w:val="clear" w:color="000000" w:fill="D9D9D9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2930" w:type="dxa"/>
            <w:gridSpan w:val="9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157,32</w:t>
            </w:r>
          </w:p>
        </w:tc>
        <w:tc>
          <w:tcPr>
            <w:tcW w:w="2144" w:type="dxa"/>
            <w:gridSpan w:val="11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157,32</w:t>
            </w:r>
          </w:p>
        </w:tc>
      </w:tr>
      <w:tr w:rsidR="00E447C5" w:rsidRPr="00DE6805" w:rsidTr="00E447C5">
        <w:trPr>
          <w:trHeight w:val="300"/>
        </w:trPr>
        <w:tc>
          <w:tcPr>
            <w:tcW w:w="10213" w:type="dxa"/>
            <w:gridSpan w:val="28"/>
            <w:shd w:val="clear" w:color="000000" w:fill="D9D9D9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DE6805">
              <w:rPr>
                <w:rFonts w:ascii="Times New Roman" w:hAnsi="Times New Roman" w:cs="Times New Roman"/>
                <w:b/>
                <w:sz w:val="20"/>
                <w:szCs w:val="20"/>
              </w:rPr>
              <w:t>c) Informacja o selektywnie odebranych odpadach komunalnych ulegających biodegradacji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10)</w:t>
            </w:r>
          </w:p>
          <w:p w:rsidR="00E447C5" w:rsidRPr="00DE6805" w:rsidRDefault="00E447C5" w:rsidP="00E447C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47C5" w:rsidRPr="00DE6805" w:rsidTr="00E447C5">
        <w:trPr>
          <w:trHeight w:val="1995"/>
        </w:trPr>
        <w:tc>
          <w:tcPr>
            <w:tcW w:w="1800" w:type="dxa"/>
            <w:gridSpan w:val="2"/>
            <w:shd w:val="clear" w:color="000000" w:fill="D9D9D9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Nazwa i adres instalacji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6)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, do której zostały przekazane odpady komunalne ulegające biodegradacji</w:t>
            </w:r>
          </w:p>
        </w:tc>
        <w:tc>
          <w:tcPr>
            <w:tcW w:w="1749" w:type="dxa"/>
            <w:gridSpan w:val="5"/>
            <w:shd w:val="clear" w:color="000000" w:fill="D9D9D9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Kod odebranych odpadów komunalnych ulegających biodegradacji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2693" w:type="dxa"/>
            <w:gridSpan w:val="7"/>
            <w:shd w:val="clear" w:color="000000" w:fill="D9D9D9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Rodzaj odebranych odpadów komunalnych ulegających biodegradacji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701" w:type="dxa"/>
            <w:gridSpan w:val="8"/>
            <w:shd w:val="clear" w:color="000000" w:fill="D9D9D9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Masa odebranych odpadów komunalnych ulegających biodegradacji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8)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[Mg]</w:t>
            </w:r>
          </w:p>
        </w:tc>
        <w:tc>
          <w:tcPr>
            <w:tcW w:w="2270" w:type="dxa"/>
            <w:gridSpan w:val="6"/>
            <w:shd w:val="clear" w:color="000000" w:fill="D9D9D9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Sposób zagospodarowania odebranych odpadów komunalnych ulegających biodegradacji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9)</w:t>
            </w:r>
          </w:p>
        </w:tc>
      </w:tr>
      <w:tr w:rsidR="00E447C5" w:rsidRPr="00DE6805" w:rsidTr="00E447C5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E447C5" w:rsidRPr="00DE6805" w:rsidRDefault="00E447C5" w:rsidP="008548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STORA ENSO Poland S.A. </w:t>
            </w:r>
            <w:r w:rsidR="008548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ul. I Armii Wojska Polskiego 21, 07-401Ostrołęka, Zakład Odzysku Surowców Wtórnych Nr 3</w:t>
            </w:r>
            <w:r w:rsidRPr="00DE6805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DE68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8548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="00854816">
              <w:rPr>
                <w:rFonts w:ascii="Times New Roman" w:hAnsi="Times New Roman" w:cs="Times New Roman"/>
                <w:sz w:val="20"/>
                <w:szCs w:val="20"/>
              </w:rPr>
              <w:t>ul. Targowa 28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548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08-110 Siedlce </w:t>
            </w:r>
            <w:r w:rsidRPr="00DE68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Instalacja do produkcji mas włóknistych</w:t>
            </w:r>
            <w:r w:rsidR="008548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 papieru</w:t>
            </w:r>
          </w:p>
        </w:tc>
        <w:tc>
          <w:tcPr>
            <w:tcW w:w="1749" w:type="dxa"/>
            <w:gridSpan w:val="5"/>
            <w:shd w:val="clear" w:color="auto" w:fill="auto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15 01 01</w:t>
            </w:r>
          </w:p>
        </w:tc>
        <w:tc>
          <w:tcPr>
            <w:tcW w:w="2693" w:type="dxa"/>
            <w:gridSpan w:val="7"/>
            <w:shd w:val="clear" w:color="auto" w:fill="auto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Opakowania z papieru 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br/>
              <w:t>i tektury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10,513</w:t>
            </w:r>
          </w:p>
        </w:tc>
        <w:tc>
          <w:tcPr>
            <w:tcW w:w="2270" w:type="dxa"/>
            <w:gridSpan w:val="6"/>
            <w:shd w:val="clear" w:color="auto" w:fill="auto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R 3</w:t>
            </w: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E447C5" w:rsidRPr="00DE6805" w:rsidTr="00E447C5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E447C5" w:rsidRPr="00DE6805" w:rsidRDefault="00E447C5" w:rsidP="008548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Zakład Utylizacji Odpadów </w:t>
            </w:r>
            <w:r w:rsidR="008548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Sp. z o.o.  </w:t>
            </w:r>
            <w:r w:rsidR="008548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w Siedlcach</w:t>
            </w:r>
            <w:r w:rsidR="00854816">
              <w:rPr>
                <w:rFonts w:ascii="Times New Roman" w:hAnsi="Times New Roman" w:cs="Times New Roman"/>
                <w:sz w:val="20"/>
                <w:szCs w:val="20"/>
              </w:rPr>
              <w:br/>
              <w:t>ul. Sokołowska 2</w:t>
            </w:r>
            <w:r w:rsidR="00854816">
              <w:rPr>
                <w:rFonts w:ascii="Times New Roman" w:hAnsi="Times New Roman" w:cs="Times New Roman"/>
                <w:sz w:val="20"/>
                <w:szCs w:val="20"/>
              </w:rPr>
              <w:br/>
              <w:t>08 – 125 Suchożebry –</w:t>
            </w:r>
            <w:r w:rsidRPr="00DE68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Instalacja do Przetwarzania Odpadów Zielonych i Bioodpadów - Kompostownia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749" w:type="dxa"/>
            <w:gridSpan w:val="5"/>
            <w:shd w:val="clear" w:color="auto" w:fill="auto"/>
            <w:noWrap/>
            <w:vAlign w:val="center"/>
            <w:hideMark/>
          </w:tcPr>
          <w:p w:rsidR="00E447C5" w:rsidRPr="00DE6805" w:rsidRDefault="00E447C5" w:rsidP="008548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20 02 01</w:t>
            </w:r>
          </w:p>
        </w:tc>
        <w:tc>
          <w:tcPr>
            <w:tcW w:w="2693" w:type="dxa"/>
            <w:gridSpan w:val="7"/>
            <w:shd w:val="clear" w:color="auto" w:fill="auto"/>
            <w:noWrap/>
            <w:vAlign w:val="center"/>
            <w:hideMark/>
          </w:tcPr>
          <w:p w:rsidR="00E447C5" w:rsidRPr="00DE6805" w:rsidRDefault="00E447C5" w:rsidP="008548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:rsidR="00E447C5" w:rsidRPr="00DE6805" w:rsidRDefault="00E447C5" w:rsidP="008548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1,550</w:t>
            </w:r>
          </w:p>
        </w:tc>
        <w:tc>
          <w:tcPr>
            <w:tcW w:w="2270" w:type="dxa"/>
            <w:gridSpan w:val="6"/>
            <w:shd w:val="clear" w:color="auto" w:fill="auto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85481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R 3</w:t>
            </w: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7C5" w:rsidRPr="00DE6805" w:rsidTr="00E447C5">
        <w:trPr>
          <w:trHeight w:val="300"/>
        </w:trPr>
        <w:tc>
          <w:tcPr>
            <w:tcW w:w="6242" w:type="dxa"/>
            <w:gridSpan w:val="14"/>
            <w:shd w:val="clear" w:color="auto" w:fill="D9D9D9" w:themeFill="background1" w:themeFillShade="D9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12,063</w:t>
            </w:r>
          </w:p>
        </w:tc>
        <w:tc>
          <w:tcPr>
            <w:tcW w:w="2270" w:type="dxa"/>
            <w:gridSpan w:val="6"/>
            <w:shd w:val="clear" w:color="auto" w:fill="D9D9D9" w:themeFill="background1" w:themeFillShade="D9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7C5" w:rsidRPr="00DE6805" w:rsidTr="00E447C5">
        <w:trPr>
          <w:trHeight w:val="300"/>
        </w:trPr>
        <w:tc>
          <w:tcPr>
            <w:tcW w:w="10213" w:type="dxa"/>
            <w:gridSpan w:val="28"/>
            <w:shd w:val="clear" w:color="auto" w:fill="D9D9D9" w:themeFill="background1" w:themeFillShade="D9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b/>
                <w:sz w:val="20"/>
                <w:szCs w:val="20"/>
              </w:rPr>
              <w:t>d) Informacja o odpadach odebranych z terenu gminy/związku międzygminnego w danym roku sprawozdawczym i magazynowanych (ulegających i nieulegających biodegradacji)</w:t>
            </w:r>
          </w:p>
          <w:p w:rsidR="00E447C5" w:rsidRPr="00DE6805" w:rsidRDefault="00E447C5" w:rsidP="00E447C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47C5" w:rsidRPr="00DE6805" w:rsidTr="00E447C5">
        <w:trPr>
          <w:trHeight w:val="300"/>
        </w:trPr>
        <w:tc>
          <w:tcPr>
            <w:tcW w:w="3955" w:type="dxa"/>
            <w:gridSpan w:val="8"/>
            <w:shd w:val="clear" w:color="auto" w:fill="D9D9D9" w:themeFill="background1" w:themeFillShade="D9"/>
            <w:noWrap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Kod magazynowanych odpadów komunalnych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3954" w:type="dxa"/>
            <w:gridSpan w:val="13"/>
            <w:shd w:val="clear" w:color="auto" w:fill="D9D9D9" w:themeFill="background1" w:themeFillShade="D9"/>
            <w:noWrap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Rodzaj magazynowanych odpadów komunalnych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2304" w:type="dxa"/>
            <w:gridSpan w:val="7"/>
            <w:shd w:val="clear" w:color="auto" w:fill="D9D9D9" w:themeFill="background1" w:themeFillShade="D9"/>
            <w:noWrap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Masa magazynowanych odpadów komunalnych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8)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[Mg]</w:t>
            </w: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7C5" w:rsidRPr="00DE6805" w:rsidTr="00E447C5">
        <w:trPr>
          <w:trHeight w:val="300"/>
        </w:trPr>
        <w:tc>
          <w:tcPr>
            <w:tcW w:w="3955" w:type="dxa"/>
            <w:gridSpan w:val="8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16 01 03</w:t>
            </w:r>
          </w:p>
        </w:tc>
        <w:tc>
          <w:tcPr>
            <w:tcW w:w="3954" w:type="dxa"/>
            <w:gridSpan w:val="13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Zużyte opony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0,800</w:t>
            </w:r>
          </w:p>
        </w:tc>
      </w:tr>
      <w:tr w:rsidR="00E447C5" w:rsidRPr="00DE6805" w:rsidTr="00E447C5">
        <w:trPr>
          <w:trHeight w:val="300"/>
        </w:trPr>
        <w:tc>
          <w:tcPr>
            <w:tcW w:w="7909" w:type="dxa"/>
            <w:gridSpan w:val="21"/>
            <w:shd w:val="clear" w:color="auto" w:fill="D9D9D9" w:themeFill="background1" w:themeFillShade="D9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0,800</w:t>
            </w:r>
          </w:p>
        </w:tc>
      </w:tr>
      <w:tr w:rsidR="00E447C5" w:rsidRPr="00DE6805" w:rsidTr="00E447C5">
        <w:trPr>
          <w:trHeight w:val="300"/>
        </w:trPr>
        <w:tc>
          <w:tcPr>
            <w:tcW w:w="10213" w:type="dxa"/>
            <w:gridSpan w:val="28"/>
            <w:shd w:val="clear" w:color="auto" w:fill="D9D9D9" w:themeFill="background1" w:themeFillShade="D9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b/>
                <w:sz w:val="20"/>
                <w:szCs w:val="20"/>
              </w:rPr>
              <w:t>e) Informacja o odpadach magazynowanych w poprzednich latach i przekazanych do zagospodarowania w danym roku sprawozdawczym (ulegających i nieulegających biodegradacji)</w:t>
            </w:r>
          </w:p>
          <w:p w:rsidR="00E447C5" w:rsidRPr="00DE6805" w:rsidRDefault="00E447C5" w:rsidP="00E447C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47C5" w:rsidRPr="00DE6805" w:rsidTr="00E447C5">
        <w:trPr>
          <w:trHeight w:val="300"/>
        </w:trPr>
        <w:tc>
          <w:tcPr>
            <w:tcW w:w="1565" w:type="dxa"/>
            <w:shd w:val="clear" w:color="auto" w:fill="D9D9D9" w:themeFill="background1" w:themeFillShade="D9"/>
            <w:noWrap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Nazwa i adres instalacji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6)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, do której zostały przekazane odpady komunalne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Kod </w:t>
            </w:r>
            <w:proofErr w:type="spellStart"/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magazynowa-nych</w:t>
            </w:r>
            <w:proofErr w:type="spellEnd"/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odpadów komunalnych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984" w:type="dxa"/>
            <w:gridSpan w:val="5"/>
            <w:shd w:val="clear" w:color="auto" w:fill="D9D9D9" w:themeFill="background1" w:themeFillShade="D9"/>
            <w:noWrap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Rodzaj magazynowanych odpadów komunalnych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701" w:type="dxa"/>
            <w:gridSpan w:val="7"/>
            <w:shd w:val="clear" w:color="auto" w:fill="D9D9D9" w:themeFill="background1" w:themeFillShade="D9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Masa </w:t>
            </w:r>
            <w:proofErr w:type="spellStart"/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magazynowa-nych</w:t>
            </w:r>
            <w:proofErr w:type="spellEnd"/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odpadów komunalnych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8)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[Mg]</w:t>
            </w:r>
          </w:p>
        </w:tc>
        <w:tc>
          <w:tcPr>
            <w:tcW w:w="1701" w:type="dxa"/>
            <w:gridSpan w:val="10"/>
            <w:shd w:val="clear" w:color="auto" w:fill="D9D9D9" w:themeFill="background1" w:themeFillShade="D9"/>
            <w:noWrap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Sposób </w:t>
            </w:r>
            <w:proofErr w:type="spellStart"/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zagospoda-rowania</w:t>
            </w:r>
            <w:proofErr w:type="spellEnd"/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magazyno-wanych</w:t>
            </w:r>
            <w:proofErr w:type="spellEnd"/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odpadów komunalnych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9)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Rok sprawo-zdawczy, w którym odpady zostały wykazane jako odebrane</w:t>
            </w: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7C5" w:rsidRPr="00DE6805" w:rsidTr="00E447C5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E447C5" w:rsidRPr="00DE6805" w:rsidTr="00E447C5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E447C5" w:rsidRPr="00DE6805" w:rsidTr="00E447C5">
        <w:trPr>
          <w:trHeight w:val="300"/>
        </w:trPr>
        <w:tc>
          <w:tcPr>
            <w:tcW w:w="5250" w:type="dxa"/>
            <w:gridSpan w:val="10"/>
            <w:shd w:val="clear" w:color="auto" w:fill="D9D9D9" w:themeFill="background1" w:themeFillShade="D9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trike/>
                <w:sz w:val="20"/>
                <w:szCs w:val="20"/>
              </w:rPr>
              <w:t>-----</w:t>
            </w:r>
          </w:p>
        </w:tc>
        <w:tc>
          <w:tcPr>
            <w:tcW w:w="3262" w:type="dxa"/>
            <w:gridSpan w:val="11"/>
            <w:shd w:val="clear" w:color="auto" w:fill="D9D9D9" w:themeFill="background1" w:themeFillShade="D9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7C5" w:rsidRPr="00DE6805" w:rsidTr="00E447C5">
        <w:trPr>
          <w:trHeight w:val="600"/>
        </w:trPr>
        <w:tc>
          <w:tcPr>
            <w:tcW w:w="10213" w:type="dxa"/>
            <w:gridSpan w:val="28"/>
            <w:shd w:val="clear" w:color="000000" w:fill="D9D9D9"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III. Informacja o działających na terenie gminy/związku międzygminnego punktach selektywnego zbierania odpadów komunalnych</w:t>
            </w:r>
          </w:p>
          <w:p w:rsidR="00E447C5" w:rsidRPr="00DE6805" w:rsidRDefault="00E447C5" w:rsidP="00E447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E447C5" w:rsidRPr="00DE6805" w:rsidTr="00E447C5">
        <w:trPr>
          <w:trHeight w:val="585"/>
        </w:trPr>
        <w:tc>
          <w:tcPr>
            <w:tcW w:w="6526" w:type="dxa"/>
            <w:gridSpan w:val="16"/>
            <w:shd w:val="clear" w:color="000000" w:fill="D9D9D9"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Liczba punktów selektywnego zbierania odpadów komunalnych, funkcjonujących na terenie gminy/związku międzygminnego</w:t>
            </w: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12"/>
            <w:shd w:val="clear" w:color="auto" w:fill="auto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447C5" w:rsidRPr="00DE6805" w:rsidTr="00E447C5">
        <w:trPr>
          <w:trHeight w:val="1230"/>
        </w:trPr>
        <w:tc>
          <w:tcPr>
            <w:tcW w:w="1565" w:type="dxa"/>
            <w:shd w:val="clear" w:color="000000" w:fill="D9D9D9"/>
            <w:hideMark/>
          </w:tcPr>
          <w:p w:rsidR="00E447C5" w:rsidRPr="00DE6805" w:rsidRDefault="00E447C5" w:rsidP="00E447C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Nazwa i adres punktu</w:t>
            </w:r>
          </w:p>
        </w:tc>
        <w:tc>
          <w:tcPr>
            <w:tcW w:w="1701" w:type="dxa"/>
            <w:gridSpan w:val="4"/>
            <w:shd w:val="clear" w:color="000000" w:fill="D9D9D9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Kod zebranych odpadów komunalnych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626" w:type="dxa"/>
            <w:gridSpan w:val="4"/>
            <w:shd w:val="clear" w:color="000000" w:fill="D9D9D9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Rodzaj zebranych odpadów komunalnych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634" w:type="dxa"/>
            <w:gridSpan w:val="7"/>
            <w:shd w:val="clear" w:color="000000" w:fill="D9D9D9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Masa zebranych odpadów komunalnych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8)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[Mg]</w:t>
            </w:r>
          </w:p>
        </w:tc>
        <w:tc>
          <w:tcPr>
            <w:tcW w:w="1559" w:type="dxa"/>
            <w:gridSpan w:val="7"/>
            <w:shd w:val="clear" w:color="000000" w:fill="D9D9D9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Nazwa i adres instalacji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6)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, do której zostały przekazane odpady komunalne</w:t>
            </w: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5"/>
            <w:shd w:val="clear" w:color="000000" w:fill="D9D9D9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Sposób zagospodarowania zebranych odpadów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9)</w:t>
            </w:r>
          </w:p>
        </w:tc>
      </w:tr>
      <w:tr w:rsidR="00E447C5" w:rsidRPr="00DE6805" w:rsidTr="00E447C5">
        <w:trPr>
          <w:trHeight w:val="300"/>
        </w:trPr>
        <w:tc>
          <w:tcPr>
            <w:tcW w:w="1565" w:type="dxa"/>
            <w:vMerge w:val="restart"/>
            <w:shd w:val="clear" w:color="auto" w:fill="auto"/>
            <w:noWrap/>
            <w:vAlign w:val="center"/>
            <w:hideMark/>
          </w:tcPr>
          <w:p w:rsidR="00E447C5" w:rsidRPr="00DE6805" w:rsidRDefault="00E447C5" w:rsidP="008D4B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Punkt Selektywnej Zbiórki Odpadów Komunalnych </w:t>
            </w:r>
            <w:r w:rsidR="008D4B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 </w:t>
            </w:r>
            <w:r w:rsidR="008D4BB4">
              <w:rPr>
                <w:rFonts w:ascii="Times New Roman" w:hAnsi="Times New Roman" w:cs="Times New Roman"/>
                <w:sz w:val="20"/>
                <w:szCs w:val="20"/>
              </w:rPr>
              <w:t>Olszance</w:t>
            </w: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samodzielnie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15 01 02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Opakowania </w:t>
            </w:r>
            <w:r w:rsidR="008D4B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z tworzyw sztucznych</w:t>
            </w:r>
          </w:p>
        </w:tc>
        <w:tc>
          <w:tcPr>
            <w:tcW w:w="1634" w:type="dxa"/>
            <w:gridSpan w:val="7"/>
            <w:shd w:val="clear" w:color="auto" w:fill="auto"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19,840</w:t>
            </w: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  <w:hideMark/>
          </w:tcPr>
          <w:p w:rsidR="00E447C5" w:rsidRPr="008D4BB4" w:rsidRDefault="00E447C5" w:rsidP="008D4B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Zakład Utylizacji Odpadów</w:t>
            </w:r>
            <w:r w:rsidR="008D4B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  <w:r w:rsidR="008D4B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w Siedlcach, Regionalna 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Instalacja Przetwarzania Odpadów Komunalnych  </w:t>
            </w:r>
            <w:r w:rsidR="008D4B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w Woli Suchożebrskiej ul. Sokołowska 2,       08-125 Suchożebry</w:t>
            </w:r>
            <w:r w:rsidRPr="00DE68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Instalacja Mechaniczno-Biologicznego Przetwarzania Odpadów Komunalnych</w:t>
            </w: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 12</w:t>
            </w:r>
          </w:p>
        </w:tc>
      </w:tr>
      <w:tr w:rsidR="00E447C5" w:rsidRPr="00DE6805" w:rsidTr="00E447C5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15 01 07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Opakowania ze szkła </w:t>
            </w:r>
          </w:p>
        </w:tc>
        <w:tc>
          <w:tcPr>
            <w:tcW w:w="1634" w:type="dxa"/>
            <w:gridSpan w:val="7"/>
            <w:shd w:val="clear" w:color="auto" w:fill="auto"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5,880</w:t>
            </w: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  <w:hideMark/>
          </w:tcPr>
          <w:p w:rsidR="00E447C5" w:rsidRPr="00DE6805" w:rsidRDefault="00E447C5" w:rsidP="008D4B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KRYNICKI RECYKLING S.A. ul. Iwaszkiewicza 48/23, 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br/>
              <w:t>10-089 Olsztyn</w:t>
            </w:r>
            <w:r w:rsidRPr="00DE68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8D4BB4">
              <w:rPr>
                <w:rFonts w:ascii="Times New Roman" w:hAnsi="Times New Roman" w:cs="Times New Roman"/>
                <w:sz w:val="20"/>
                <w:szCs w:val="20"/>
              </w:rPr>
              <w:t>Pełkinie 136A</w:t>
            </w:r>
            <w:r w:rsidR="008D4B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37-511 Wólka Pełkińska</w:t>
            </w:r>
            <w:r w:rsidRPr="00DE68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- Zakład Uzdatniania Stłuczki Szklanej</w:t>
            </w:r>
            <w:r w:rsidR="008D4B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w   </w:t>
            </w:r>
            <w:proofErr w:type="spellStart"/>
            <w:r w:rsidRPr="00DE68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Pełkiniach</w:t>
            </w:r>
            <w:proofErr w:type="spellEnd"/>
            <w:r w:rsidRPr="00DE68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następnie huta</w:t>
            </w: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R 5</w:t>
            </w:r>
          </w:p>
        </w:tc>
      </w:tr>
      <w:tr w:rsidR="00E447C5" w:rsidRPr="00DE6805" w:rsidTr="00E447C5">
        <w:trPr>
          <w:trHeight w:val="300"/>
        </w:trPr>
        <w:tc>
          <w:tcPr>
            <w:tcW w:w="1565" w:type="dxa"/>
            <w:vMerge w:val="restart"/>
            <w:shd w:val="clear" w:color="auto" w:fill="auto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20 03 07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1634" w:type="dxa"/>
            <w:gridSpan w:val="7"/>
            <w:shd w:val="clear" w:color="auto" w:fill="auto"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2,550</w:t>
            </w: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  <w:hideMark/>
          </w:tcPr>
          <w:p w:rsidR="00E447C5" w:rsidRPr="00DE6805" w:rsidRDefault="00E447C5" w:rsidP="008D4B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Zakład Utylizacji Odpadów</w:t>
            </w:r>
            <w:r w:rsidR="008D4B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  <w:r w:rsidR="008D4B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w Siedlcach, Regionalna Instalacja Przetwarzania Odpadów Komunalnych  </w:t>
            </w:r>
            <w:r w:rsidR="008D4B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w Woli Suchożebrskiej ul. Sokołowska 2,       08-125 Suchożebry</w:t>
            </w:r>
            <w:r w:rsidR="008D4B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E68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Instalacja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E68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Mechaniczno-Biologicznego Przetwarzania Odpadów</w:t>
            </w:r>
            <w:r w:rsidR="008D4B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Komunalnych</w:t>
            </w: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R 12</w:t>
            </w:r>
          </w:p>
        </w:tc>
      </w:tr>
      <w:tr w:rsidR="00E447C5" w:rsidRPr="00DE6805" w:rsidTr="00E447C5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20 01 99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Inne niewymienione frakcje zbierane </w:t>
            </w:r>
            <w:r w:rsidR="008D4B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w sposób selektywny</w:t>
            </w: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4" w:type="dxa"/>
            <w:gridSpan w:val="7"/>
            <w:shd w:val="clear" w:color="auto" w:fill="auto"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3,330</w:t>
            </w: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</w:tcPr>
          <w:p w:rsidR="00E447C5" w:rsidRPr="00DE6805" w:rsidRDefault="00E447C5" w:rsidP="008D4B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Zakład Utylizacji Odpadów</w:t>
            </w:r>
            <w:r w:rsidR="008D4B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  <w:r w:rsidR="008D4B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w Siedlcach, RIPOK</w:t>
            </w:r>
            <w:r w:rsidR="008D4B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w Woli Suchożebrskiej ul. Sokołowska 2, 08-125 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Suchożebry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-Instalacja Mechaniczno-Biologicznego Przetwarzania Odpadów Komunalnych</w:t>
            </w: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 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D 5</w:t>
            </w:r>
          </w:p>
        </w:tc>
      </w:tr>
      <w:tr w:rsidR="00E447C5" w:rsidRPr="00DE6805" w:rsidTr="00E447C5">
        <w:trPr>
          <w:trHeight w:val="300"/>
        </w:trPr>
        <w:tc>
          <w:tcPr>
            <w:tcW w:w="1565" w:type="dxa"/>
            <w:vMerge w:val="restart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20  01 35*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Zużyte urządzenia elektryczne </w:t>
            </w:r>
            <w:r w:rsidR="008D4B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i elektroniczne inne niż wymienione </w:t>
            </w:r>
            <w:r w:rsidR="008D4B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w 20 01 21 i 20 01 23 zawierające niebezpieczne składniki</w:t>
            </w:r>
          </w:p>
        </w:tc>
        <w:tc>
          <w:tcPr>
            <w:tcW w:w="1634" w:type="dxa"/>
            <w:gridSpan w:val="7"/>
            <w:shd w:val="clear" w:color="auto" w:fill="auto"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0,939</w:t>
            </w: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</w:tcPr>
          <w:p w:rsidR="00E447C5" w:rsidRPr="00DE6805" w:rsidRDefault="00E447C5" w:rsidP="008D4B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Polska Korporacja Recyklingu S.A.</w:t>
            </w:r>
            <w:r w:rsidR="008D4B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Sp. z o.o.,</w:t>
            </w:r>
            <w:r w:rsidRPr="00DE68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ul Metalurgiczna 17D, 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20-234 Lublin   </w:t>
            </w:r>
            <w:r w:rsidRPr="00DE68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-Zakład Przetwarzania</w:t>
            </w:r>
            <w:r w:rsidR="008D4B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Zużytego Sprzętu Elektrycznego </w:t>
            </w:r>
            <w:r w:rsidRPr="00DE68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 Elektronicznego</w:t>
            </w: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R 12</w:t>
            </w:r>
          </w:p>
        </w:tc>
      </w:tr>
      <w:tr w:rsidR="00E447C5" w:rsidRPr="00DE6805" w:rsidTr="00E447C5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</w:tcPr>
          <w:p w:rsidR="00E447C5" w:rsidRPr="00DE6805" w:rsidRDefault="00E447C5" w:rsidP="008D4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20 01 36</w:t>
            </w:r>
          </w:p>
          <w:p w:rsidR="00E447C5" w:rsidRPr="00DE6805" w:rsidRDefault="00E447C5" w:rsidP="00E44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:rsidR="008D4BB4" w:rsidRDefault="008D4BB4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Zużyte urządzenia elektryczne </w:t>
            </w:r>
            <w:r w:rsidR="008D4B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i elektroniczne inne niż wymienione </w:t>
            </w:r>
            <w:r w:rsidR="008D4B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w 20 01 21 , </w:t>
            </w:r>
            <w:r w:rsidR="008D4B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20 01 23 </w:t>
            </w:r>
            <w:r w:rsidR="008D4B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i 20 01 35 </w:t>
            </w:r>
          </w:p>
          <w:p w:rsidR="00E447C5" w:rsidRPr="00DE6805" w:rsidRDefault="00E447C5" w:rsidP="00E447C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7"/>
            <w:shd w:val="clear" w:color="auto" w:fill="auto"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0,149</w:t>
            </w:r>
          </w:p>
          <w:p w:rsidR="00E447C5" w:rsidRPr="00DE6805" w:rsidRDefault="00E447C5" w:rsidP="00E447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</w:tcPr>
          <w:p w:rsidR="00E447C5" w:rsidRPr="008D4BB4" w:rsidRDefault="00E447C5" w:rsidP="008D4B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Polska Korporacja Recyklingu S.A.</w:t>
            </w:r>
            <w:r w:rsidR="008D4B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Sp. z o.o., </w:t>
            </w:r>
            <w:r w:rsidRPr="00DE68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ul Metalurgiczna 17D, 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br/>
              <w:t>20-234 Lublin</w:t>
            </w:r>
            <w:r w:rsidRPr="00DE68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-Zakład Przetwarzania Zużytego Sprzętu Elekt</w:t>
            </w:r>
            <w:r w:rsidR="008D4B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rycznego i Elektronicznego</w:t>
            </w: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R 12</w:t>
            </w:r>
          </w:p>
        </w:tc>
      </w:tr>
      <w:tr w:rsidR="00E447C5" w:rsidRPr="00DE6805" w:rsidTr="00E447C5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16 01 03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Zużyte opony</w:t>
            </w:r>
          </w:p>
        </w:tc>
        <w:tc>
          <w:tcPr>
            <w:tcW w:w="1634" w:type="dxa"/>
            <w:gridSpan w:val="7"/>
            <w:shd w:val="clear" w:color="auto" w:fill="auto"/>
            <w:vAlign w:val="center"/>
          </w:tcPr>
          <w:p w:rsidR="00E447C5" w:rsidRPr="00DE6805" w:rsidRDefault="00E447C5" w:rsidP="00E44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1,950</w:t>
            </w: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</w:tcPr>
          <w:p w:rsidR="00E447C5" w:rsidRPr="00DE6805" w:rsidRDefault="008D4BB4" w:rsidP="008D4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 Południe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Sp. z 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Podgrodzie 8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447C5"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39 – 200 Dębica </w:t>
            </w:r>
            <w:r w:rsidR="00E447C5" w:rsidRPr="00DE68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Zbierający</w:t>
            </w: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Zbieranie</w:t>
            </w:r>
          </w:p>
          <w:p w:rsidR="00E447C5" w:rsidRPr="00DE6805" w:rsidRDefault="00E447C5" w:rsidP="00E44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R 1</w:t>
            </w:r>
          </w:p>
        </w:tc>
      </w:tr>
      <w:tr w:rsidR="00E447C5" w:rsidRPr="00DE6805" w:rsidTr="00E447C5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20 02 01 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1634" w:type="dxa"/>
            <w:gridSpan w:val="7"/>
            <w:shd w:val="clear" w:color="auto" w:fill="auto"/>
            <w:vAlign w:val="center"/>
          </w:tcPr>
          <w:p w:rsidR="00E447C5" w:rsidRPr="00DE6805" w:rsidRDefault="00E447C5" w:rsidP="00E44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0,750</w:t>
            </w: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</w:tcPr>
          <w:p w:rsidR="00E447C5" w:rsidRPr="008D4BB4" w:rsidRDefault="00E447C5" w:rsidP="008D4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Zakład Utylizacji Odpadów </w:t>
            </w:r>
            <w:r w:rsidR="008D4B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Sp. z o.o.  </w:t>
            </w:r>
            <w:r w:rsidR="008D4B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w Siedlcach, 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Regionalna Instalacja Przetwarzania Odpadów Komunalnych  </w:t>
            </w:r>
            <w:r w:rsidR="008D4B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w Wol</w:t>
            </w:r>
            <w:r w:rsidR="008D4BB4">
              <w:rPr>
                <w:rFonts w:ascii="Times New Roman" w:hAnsi="Times New Roman" w:cs="Times New Roman"/>
                <w:sz w:val="20"/>
                <w:szCs w:val="20"/>
              </w:rPr>
              <w:t xml:space="preserve">i Suchożebrskiej ul. Sokołowska 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2       08-125 Suchożebry – </w:t>
            </w:r>
            <w:r w:rsidRPr="00DE68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Instalacja do Przetwarzania Odpadów </w:t>
            </w:r>
            <w:r w:rsidRPr="00DE68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Zielonych</w:t>
            </w:r>
            <w:r w:rsidR="008D4BB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i Bioodpadów - Kompostownia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 3</w:t>
            </w:r>
          </w:p>
        </w:tc>
      </w:tr>
      <w:tr w:rsidR="00E447C5" w:rsidRPr="00DE6805" w:rsidTr="00E447C5">
        <w:trPr>
          <w:trHeight w:val="300"/>
        </w:trPr>
        <w:tc>
          <w:tcPr>
            <w:tcW w:w="4892" w:type="dxa"/>
            <w:gridSpan w:val="9"/>
            <w:shd w:val="clear" w:color="auto" w:fill="D9D9D9" w:themeFill="background1" w:themeFillShade="D9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SUMA</w:t>
            </w:r>
          </w:p>
        </w:tc>
        <w:tc>
          <w:tcPr>
            <w:tcW w:w="1634" w:type="dxa"/>
            <w:gridSpan w:val="7"/>
            <w:shd w:val="clear" w:color="auto" w:fill="auto"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35,388</w:t>
            </w:r>
          </w:p>
        </w:tc>
        <w:tc>
          <w:tcPr>
            <w:tcW w:w="3687" w:type="dxa"/>
            <w:gridSpan w:val="12"/>
            <w:shd w:val="clear" w:color="auto" w:fill="D9D9D9" w:themeFill="background1" w:themeFillShade="D9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7C5" w:rsidRPr="00DE6805" w:rsidTr="00E447C5">
        <w:trPr>
          <w:trHeight w:val="300"/>
        </w:trPr>
        <w:tc>
          <w:tcPr>
            <w:tcW w:w="10213" w:type="dxa"/>
            <w:gridSpan w:val="28"/>
            <w:shd w:val="clear" w:color="auto" w:fill="D9D9D9" w:themeFill="background1" w:themeFillShade="D9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a) Informacja o odpadach zebranych z terenu gminy/związku międzygminnego w danym roku sprawozdawczym </w:t>
            </w:r>
            <w:r w:rsidR="008D4BB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b/>
                <w:sz w:val="20"/>
                <w:szCs w:val="20"/>
              </w:rPr>
              <w:t>i magazynowanych (ulegających i nieulegających biodegradacji)</w:t>
            </w:r>
          </w:p>
          <w:p w:rsidR="00E447C5" w:rsidRPr="00DE6805" w:rsidRDefault="00E447C5" w:rsidP="00E447C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47C5" w:rsidRPr="00DE6805" w:rsidTr="00E447C5">
        <w:trPr>
          <w:trHeight w:val="300"/>
        </w:trPr>
        <w:tc>
          <w:tcPr>
            <w:tcW w:w="3955" w:type="dxa"/>
            <w:gridSpan w:val="8"/>
            <w:shd w:val="clear" w:color="auto" w:fill="D9D9D9" w:themeFill="background1" w:themeFillShade="D9"/>
            <w:noWrap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Kod magazynowanych odpadów komunalnych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3954" w:type="dxa"/>
            <w:gridSpan w:val="13"/>
            <w:shd w:val="clear" w:color="auto" w:fill="D9D9D9" w:themeFill="background1" w:themeFillShade="D9"/>
            <w:noWrap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Rodzaj magazynowanych odpadów komunalnych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2304" w:type="dxa"/>
            <w:gridSpan w:val="7"/>
            <w:shd w:val="clear" w:color="auto" w:fill="D9D9D9" w:themeFill="background1" w:themeFillShade="D9"/>
            <w:noWrap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Masa magazynowanych odpadów komunalnych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8)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[Mg]</w:t>
            </w: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7C5" w:rsidRPr="00DE6805" w:rsidTr="00E447C5">
        <w:trPr>
          <w:trHeight w:val="300"/>
        </w:trPr>
        <w:tc>
          <w:tcPr>
            <w:tcW w:w="3955" w:type="dxa"/>
            <w:gridSpan w:val="8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3954" w:type="dxa"/>
            <w:gridSpan w:val="13"/>
            <w:shd w:val="clear" w:color="auto" w:fill="auto"/>
            <w:noWrap/>
          </w:tcPr>
          <w:p w:rsidR="00E447C5" w:rsidRPr="00DE6805" w:rsidRDefault="00E447C5" w:rsidP="00E44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2304" w:type="dxa"/>
            <w:gridSpan w:val="7"/>
            <w:shd w:val="clear" w:color="auto" w:fill="auto"/>
            <w:noWrap/>
          </w:tcPr>
          <w:p w:rsidR="00E447C5" w:rsidRPr="00DE6805" w:rsidRDefault="00E447C5" w:rsidP="00E44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E447C5" w:rsidRPr="00DE6805" w:rsidTr="00E447C5">
        <w:trPr>
          <w:trHeight w:val="300"/>
        </w:trPr>
        <w:tc>
          <w:tcPr>
            <w:tcW w:w="3955" w:type="dxa"/>
            <w:gridSpan w:val="8"/>
            <w:shd w:val="clear" w:color="auto" w:fill="auto"/>
            <w:noWrap/>
          </w:tcPr>
          <w:p w:rsidR="00E447C5" w:rsidRPr="00DE6805" w:rsidRDefault="00E447C5" w:rsidP="00E44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3954" w:type="dxa"/>
            <w:gridSpan w:val="13"/>
            <w:shd w:val="clear" w:color="auto" w:fill="auto"/>
            <w:noWrap/>
          </w:tcPr>
          <w:p w:rsidR="00E447C5" w:rsidRPr="00DE6805" w:rsidRDefault="00E447C5" w:rsidP="00E44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2304" w:type="dxa"/>
            <w:gridSpan w:val="7"/>
            <w:shd w:val="clear" w:color="auto" w:fill="auto"/>
            <w:noWrap/>
          </w:tcPr>
          <w:p w:rsidR="00E447C5" w:rsidRPr="00DE6805" w:rsidRDefault="00E447C5" w:rsidP="00E44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E447C5" w:rsidRPr="00DE6805" w:rsidTr="00E447C5">
        <w:trPr>
          <w:trHeight w:val="300"/>
        </w:trPr>
        <w:tc>
          <w:tcPr>
            <w:tcW w:w="3955" w:type="dxa"/>
            <w:gridSpan w:val="8"/>
            <w:shd w:val="clear" w:color="auto" w:fill="auto"/>
            <w:noWrap/>
          </w:tcPr>
          <w:p w:rsidR="00E447C5" w:rsidRPr="00DE6805" w:rsidRDefault="00E447C5" w:rsidP="00E44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3954" w:type="dxa"/>
            <w:gridSpan w:val="13"/>
            <w:shd w:val="clear" w:color="auto" w:fill="auto"/>
            <w:noWrap/>
          </w:tcPr>
          <w:p w:rsidR="00E447C5" w:rsidRPr="00DE6805" w:rsidRDefault="00E447C5" w:rsidP="00E44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2304" w:type="dxa"/>
            <w:gridSpan w:val="7"/>
            <w:shd w:val="clear" w:color="auto" w:fill="auto"/>
            <w:noWrap/>
          </w:tcPr>
          <w:p w:rsidR="00E447C5" w:rsidRPr="00DE6805" w:rsidRDefault="00E447C5" w:rsidP="00E44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E447C5" w:rsidRPr="00DE6805" w:rsidTr="00E447C5">
        <w:trPr>
          <w:trHeight w:val="300"/>
        </w:trPr>
        <w:tc>
          <w:tcPr>
            <w:tcW w:w="7909" w:type="dxa"/>
            <w:gridSpan w:val="21"/>
            <w:shd w:val="clear" w:color="auto" w:fill="D9D9D9" w:themeFill="background1" w:themeFillShade="D9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:rsidR="00E447C5" w:rsidRPr="00DE6805" w:rsidRDefault="004363EA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E447C5" w:rsidRPr="00DE6805" w:rsidTr="00E447C5">
        <w:trPr>
          <w:trHeight w:val="300"/>
        </w:trPr>
        <w:tc>
          <w:tcPr>
            <w:tcW w:w="10213" w:type="dxa"/>
            <w:gridSpan w:val="28"/>
            <w:shd w:val="clear" w:color="auto" w:fill="D9D9D9" w:themeFill="background1" w:themeFillShade="D9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b/>
                <w:sz w:val="20"/>
                <w:szCs w:val="20"/>
              </w:rPr>
              <w:t>b) Informacja o odpadach magazynowanych w poprzednich latach i przekazanych do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E6805">
              <w:rPr>
                <w:rFonts w:ascii="Times New Roman" w:hAnsi="Times New Roman" w:cs="Times New Roman"/>
                <w:b/>
                <w:sz w:val="20"/>
                <w:szCs w:val="20"/>
              </w:rPr>
              <w:t>zagospodarowania w danym roku sprawozdawczym (ulegających i nieulegających biodegradacji)</w:t>
            </w:r>
          </w:p>
          <w:p w:rsidR="00E447C5" w:rsidRPr="00DE6805" w:rsidRDefault="00E447C5" w:rsidP="00E447C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47C5" w:rsidRPr="00DE6805" w:rsidTr="00E447C5">
        <w:trPr>
          <w:trHeight w:val="300"/>
        </w:trPr>
        <w:tc>
          <w:tcPr>
            <w:tcW w:w="1565" w:type="dxa"/>
            <w:shd w:val="clear" w:color="auto" w:fill="D9D9D9" w:themeFill="background1" w:themeFillShade="D9"/>
            <w:noWrap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Nazwa i adres instalacji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6)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, do której zostały przekazane odpady komunalne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Kod </w:t>
            </w:r>
            <w:proofErr w:type="spellStart"/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magazynowa-nych</w:t>
            </w:r>
            <w:proofErr w:type="spellEnd"/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odpadów komunalnych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984" w:type="dxa"/>
            <w:gridSpan w:val="5"/>
            <w:shd w:val="clear" w:color="auto" w:fill="D9D9D9" w:themeFill="background1" w:themeFillShade="D9"/>
            <w:noWrap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Rodzaj magazynowanych odpadów komunalnych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701" w:type="dxa"/>
            <w:gridSpan w:val="7"/>
            <w:shd w:val="clear" w:color="auto" w:fill="D9D9D9" w:themeFill="background1" w:themeFillShade="D9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Masa </w:t>
            </w:r>
            <w:proofErr w:type="spellStart"/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magazynowa-nych</w:t>
            </w:r>
            <w:proofErr w:type="spellEnd"/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odpadów komunalnych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8)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[Mg]</w:t>
            </w:r>
          </w:p>
        </w:tc>
        <w:tc>
          <w:tcPr>
            <w:tcW w:w="1701" w:type="dxa"/>
            <w:gridSpan w:val="10"/>
            <w:shd w:val="clear" w:color="auto" w:fill="D9D9D9" w:themeFill="background1" w:themeFillShade="D9"/>
            <w:noWrap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Sposób </w:t>
            </w:r>
            <w:proofErr w:type="spellStart"/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zagospoda-rowania</w:t>
            </w:r>
            <w:proofErr w:type="spellEnd"/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magazyno-wanych</w:t>
            </w:r>
            <w:proofErr w:type="spellEnd"/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odpadów komunalnych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9)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Rok sprawozda-</w:t>
            </w:r>
            <w:proofErr w:type="spellStart"/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wczy</w:t>
            </w:r>
            <w:proofErr w:type="spellEnd"/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, w którym odpady zostały wykazane jako zebrane</w:t>
            </w: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7C5" w:rsidRPr="00DE6805" w:rsidTr="00E447C5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E447C5" w:rsidRPr="00DE6805" w:rsidRDefault="008D4BB4" w:rsidP="008D4B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 Południe Sp. z o.o.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Podgrodzie 8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447C5"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39 – 200 Dębica </w:t>
            </w:r>
            <w:r w:rsidR="00E447C5" w:rsidRPr="00DE68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Zbierający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16 01 03</w:t>
            </w: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Zużyte opony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1,800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Zbieranie R 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447C5" w:rsidRPr="00DE6805" w:rsidTr="00E447C5">
        <w:trPr>
          <w:trHeight w:val="300"/>
        </w:trPr>
        <w:tc>
          <w:tcPr>
            <w:tcW w:w="5250" w:type="dxa"/>
            <w:gridSpan w:val="10"/>
            <w:shd w:val="clear" w:color="auto" w:fill="D9D9D9" w:themeFill="background1" w:themeFillShade="D9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1,800</w:t>
            </w:r>
          </w:p>
        </w:tc>
        <w:tc>
          <w:tcPr>
            <w:tcW w:w="3262" w:type="dxa"/>
            <w:gridSpan w:val="11"/>
            <w:shd w:val="clear" w:color="auto" w:fill="D9D9D9" w:themeFill="background1" w:themeFillShade="D9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7C5" w:rsidRPr="00DE6805" w:rsidTr="00E447C5">
        <w:trPr>
          <w:trHeight w:val="615"/>
        </w:trPr>
        <w:tc>
          <w:tcPr>
            <w:tcW w:w="10213" w:type="dxa"/>
            <w:gridSpan w:val="28"/>
            <w:shd w:val="clear" w:color="000000" w:fill="D9D9D9"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IV. Informacja o masie pozostałości z sortowania i pozostałości z mechaniczno-biologicznego przetwarzania, przeznaczonych do składowania,</w:t>
            </w:r>
            <w:r w:rsidRPr="00DE6805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DE680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powstałych z odebranych i zebranych z terenu gminy/związku międzygminnego odpadów komunalnych</w:t>
            </w:r>
          </w:p>
          <w:p w:rsidR="00E447C5" w:rsidRPr="00DE6805" w:rsidRDefault="00E447C5" w:rsidP="00E447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E447C5" w:rsidRPr="00DE6805" w:rsidTr="00E447C5">
        <w:trPr>
          <w:trHeight w:val="1530"/>
        </w:trPr>
        <w:tc>
          <w:tcPr>
            <w:tcW w:w="3474" w:type="dxa"/>
            <w:gridSpan w:val="6"/>
            <w:shd w:val="clear" w:color="000000" w:fill="D9D9D9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Nazwa i adres instalacji, w której zostały wytworzone odpady 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kodzie 19 12 12 przeznaczone do składowania z odebranych 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br/>
              <w:t>i zebranych z terenu gminy/związku międzygminnego odpadów komunalnych</w:t>
            </w:r>
          </w:p>
        </w:tc>
        <w:tc>
          <w:tcPr>
            <w:tcW w:w="1985" w:type="dxa"/>
            <w:gridSpan w:val="5"/>
            <w:shd w:val="clear" w:color="000000" w:fill="D9D9D9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Masa odpadów o kodzie 19 12 12 przeznaczonych do składowania powstałych po sortowaniu odpadów selektywnie odebranych i zebranych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8)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[Mg]</w:t>
            </w:r>
          </w:p>
        </w:tc>
        <w:tc>
          <w:tcPr>
            <w:tcW w:w="2268" w:type="dxa"/>
            <w:gridSpan w:val="9"/>
            <w:shd w:val="clear" w:color="000000" w:fill="D9D9D9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Masa odpadów o kodzie 19 12 12 przeznaczonych do składowania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powstałych po sortowaniu albo mechaniczno-biologicznym przetwarzaniu zmieszanych odpadów komunalnych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8)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[Mg]</w:t>
            </w: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gridSpan w:val="8"/>
            <w:shd w:val="clear" w:color="000000" w:fill="D9D9D9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Nazwa i adres składowiska, na które przekazano odpady o kodzie 19 12 12 przeznaczone do składowania wytworzone z odebranych i zebranych z terenu gminy/związku międzygminnego odpadów komunalnych</w:t>
            </w:r>
          </w:p>
        </w:tc>
      </w:tr>
      <w:tr w:rsidR="00E447C5" w:rsidRPr="00DE6805" w:rsidTr="00E447C5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E447C5" w:rsidRPr="00DE6805" w:rsidRDefault="00E447C5" w:rsidP="008D4B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Zakład Utylizacji Odpadów</w:t>
            </w:r>
            <w:r w:rsidR="008D4B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Sp. z o.o.  w Siedlcach, Regionalna Instalacja Przetwarzania Odpadów Komunalnych w Woli Suchożebrskiej</w:t>
            </w:r>
            <w:r w:rsidR="008D4B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ul. Sok</w:t>
            </w:r>
            <w:r w:rsidR="008D4BB4">
              <w:rPr>
                <w:rFonts w:ascii="Times New Roman" w:hAnsi="Times New Roman" w:cs="Times New Roman"/>
                <w:sz w:val="20"/>
                <w:szCs w:val="20"/>
              </w:rPr>
              <w:t>ołowska 2</w:t>
            </w:r>
            <w:r w:rsidR="008D4B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08-125 Suchożebry</w:t>
            </w:r>
            <w:r w:rsidR="008D4B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DE68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Instalacja do Mechaniczno-Biologicznego Przetwarzania Odpadów Komunalnych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gridSpan w:val="9"/>
            <w:shd w:val="clear" w:color="auto" w:fill="auto"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29,570</w:t>
            </w:r>
          </w:p>
        </w:tc>
        <w:tc>
          <w:tcPr>
            <w:tcW w:w="2486" w:type="dxa"/>
            <w:gridSpan w:val="8"/>
            <w:shd w:val="clear" w:color="auto" w:fill="auto"/>
            <w:noWrap/>
            <w:vAlign w:val="center"/>
            <w:hideMark/>
          </w:tcPr>
          <w:p w:rsidR="00E447C5" w:rsidRPr="00DE6805" w:rsidRDefault="00E447C5" w:rsidP="008D4BB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Zakład Utylizacji Odpadów Sp. z o.o.</w:t>
            </w:r>
            <w:r w:rsidR="008D4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w Siedlcach, Regionalna Instalacja Przetwarzania Odpadów Komunalnych w Woli Suchożebrskiej</w:t>
            </w:r>
            <w:r w:rsidR="008D4B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ul. Sokołowska 2,</w:t>
            </w:r>
            <w:r w:rsidR="008D4B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08-125 Suchożebry               - przekazano na </w:t>
            </w:r>
            <w:r w:rsidRPr="00DE68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Składowisko Odpadów Komunalnych w Woli Suchożebrskiej</w:t>
            </w:r>
          </w:p>
        </w:tc>
      </w:tr>
      <w:tr w:rsidR="00E447C5" w:rsidRPr="00DE6805" w:rsidTr="00E447C5">
        <w:trPr>
          <w:trHeight w:val="397"/>
        </w:trPr>
        <w:tc>
          <w:tcPr>
            <w:tcW w:w="3474" w:type="dxa"/>
            <w:gridSpan w:val="6"/>
            <w:shd w:val="clear" w:color="000000" w:fill="D9D9D9"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985" w:type="dxa"/>
            <w:gridSpan w:val="5"/>
            <w:shd w:val="clear" w:color="000000" w:fill="auto"/>
            <w:vAlign w:val="center"/>
          </w:tcPr>
          <w:p w:rsidR="00E447C5" w:rsidRPr="00DE6805" w:rsidRDefault="004363EA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  <w:tc>
          <w:tcPr>
            <w:tcW w:w="2268" w:type="dxa"/>
            <w:gridSpan w:val="9"/>
            <w:shd w:val="clear" w:color="000000" w:fill="auto"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29,570</w:t>
            </w:r>
          </w:p>
        </w:tc>
        <w:tc>
          <w:tcPr>
            <w:tcW w:w="2486" w:type="dxa"/>
            <w:gridSpan w:val="8"/>
            <w:shd w:val="clear" w:color="auto" w:fill="BFBFBF" w:themeFill="background1" w:themeFillShade="BF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7C5" w:rsidRPr="00DE6805" w:rsidTr="00E447C5">
        <w:trPr>
          <w:trHeight w:val="900"/>
        </w:trPr>
        <w:tc>
          <w:tcPr>
            <w:tcW w:w="10213" w:type="dxa"/>
            <w:gridSpan w:val="28"/>
            <w:shd w:val="clear" w:color="000000" w:fill="D9D9D9"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V. Informacja o osiągniętych poziomach recyklingu, przygotowania do ponownego użycia i odzysku innymi metodami</w:t>
            </w:r>
            <w:r w:rsidRPr="00DE6805">
              <w:rPr>
                <w:rFonts w:ascii="Times New Roman" w:hAnsi="Times New Roman" w:cs="Times New Roman"/>
                <w:caps/>
                <w:sz w:val="20"/>
                <w:szCs w:val="20"/>
                <w:vertAlign w:val="superscript"/>
              </w:rPr>
              <w:t xml:space="preserve">11) </w:t>
            </w:r>
            <w:r w:rsidRPr="00DE680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oraz ograniczenia masy odpadów komunalnych ulegajacych biodegradacji przekazywanych do składowania</w:t>
            </w:r>
          </w:p>
          <w:p w:rsidR="00E447C5" w:rsidRPr="00DE6805" w:rsidRDefault="00E447C5" w:rsidP="00E447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E447C5" w:rsidRPr="00DE6805" w:rsidTr="00E447C5">
        <w:trPr>
          <w:trHeight w:val="885"/>
        </w:trPr>
        <w:tc>
          <w:tcPr>
            <w:tcW w:w="10213" w:type="dxa"/>
            <w:gridSpan w:val="28"/>
            <w:shd w:val="clear" w:color="000000" w:fill="D9D9D9"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b/>
                <w:sz w:val="20"/>
                <w:szCs w:val="20"/>
              </w:rPr>
              <w:t>a) Informacja o masie odpadów papieru, metali, tworzyw sztucznych i szkła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12)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przygotowanych do ponownego użycia i poddanych recyklingowi z odpadów odebranych i zebranych z terenu gminy/związku międzygminnego w danym okresie sprawozdawczym </w:t>
            </w:r>
          </w:p>
          <w:p w:rsidR="00E447C5" w:rsidRPr="00DE6805" w:rsidRDefault="00E447C5" w:rsidP="00E447C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47C5" w:rsidRPr="00DE6805" w:rsidTr="00E447C5">
        <w:trPr>
          <w:trHeight w:val="1710"/>
        </w:trPr>
        <w:tc>
          <w:tcPr>
            <w:tcW w:w="3474" w:type="dxa"/>
            <w:gridSpan w:val="6"/>
            <w:shd w:val="clear" w:color="000000" w:fill="D9D9D9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Kod odpadów przygotowanych do ponownego użycia i poddanych recyklingowi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4753" w:type="dxa"/>
            <w:gridSpan w:val="19"/>
            <w:shd w:val="clear" w:color="000000" w:fill="D9D9D9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Rodzaj odpadów przygotowanych do ponownego użycia i poddanych recyklingowi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986" w:type="dxa"/>
            <w:gridSpan w:val="3"/>
            <w:shd w:val="clear" w:color="000000" w:fill="D9D9D9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Masa odpadów przygotowanych do ponownego użycia </w:t>
            </w:r>
            <w:r w:rsidR="008D4BB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i poddanych recyklingowi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8)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[Mg]</w:t>
            </w: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7C5" w:rsidRPr="00DE6805" w:rsidTr="00E447C5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15 01 01</w:t>
            </w:r>
          </w:p>
        </w:tc>
        <w:tc>
          <w:tcPr>
            <w:tcW w:w="4753" w:type="dxa"/>
            <w:gridSpan w:val="19"/>
            <w:shd w:val="clear" w:color="auto" w:fill="auto"/>
            <w:noWrap/>
            <w:vAlign w:val="center"/>
            <w:hideMark/>
          </w:tcPr>
          <w:p w:rsidR="00E447C5" w:rsidRPr="00DE6805" w:rsidRDefault="008D4BB4" w:rsidP="00E447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Opakowania z papieru i tektury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447C5"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(w tym na podst. inf. z RIPOK wyselekcjonowano z odpadów komunalnych – 0,520 Mg – wytworzone do </w:t>
            </w:r>
            <w:r w:rsidR="00E447C5" w:rsidRPr="00DE6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recyklingu R3)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11,033</w:t>
            </w: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447C5" w:rsidRPr="00DE6805" w:rsidTr="00E447C5">
        <w:trPr>
          <w:trHeight w:val="2661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15 01 02</w:t>
            </w:r>
          </w:p>
        </w:tc>
        <w:tc>
          <w:tcPr>
            <w:tcW w:w="4753" w:type="dxa"/>
            <w:gridSpan w:val="19"/>
            <w:shd w:val="clear" w:color="auto" w:fill="auto"/>
            <w:noWrap/>
            <w:vAlign w:val="center"/>
            <w:hideMark/>
          </w:tcPr>
          <w:p w:rsidR="008D4BB4" w:rsidRDefault="008D4BB4" w:rsidP="00E447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Opakowania z tworzyw sztucznych  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E447C5" w:rsidRPr="008D4BB4" w:rsidRDefault="008D4BB4" w:rsidP="008D4B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E447C5" w:rsidRPr="00DE6805">
              <w:rPr>
                <w:rFonts w:ascii="Times New Roman" w:hAnsi="Times New Roman" w:cs="Times New Roman"/>
                <w:b/>
                <w:sz w:val="20"/>
                <w:szCs w:val="20"/>
              </w:rPr>
              <w:t>26,660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E447C5" w:rsidRPr="00DE6805">
              <w:rPr>
                <w:rFonts w:ascii="Times New Roman" w:hAnsi="Times New Roman" w:cs="Times New Roman"/>
                <w:sz w:val="20"/>
                <w:szCs w:val="20"/>
              </w:rPr>
              <w:t>w tym 1,830</w:t>
            </w:r>
            <w:r w:rsidR="00E447C5" w:rsidRPr="00DE6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447C5" w:rsidRPr="00DE6805">
              <w:rPr>
                <w:rFonts w:ascii="Times New Roman" w:hAnsi="Times New Roman" w:cs="Times New Roman"/>
                <w:sz w:val="20"/>
                <w:szCs w:val="20"/>
              </w:rPr>
              <w:t>(informacja z ZUO RIPOK wyselekcjonowano z 15 01 06) +</w:t>
            </w: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7,340 (informacja z ZUO RIPOK - PSZOK) </w:t>
            </w:r>
          </w:p>
        </w:tc>
      </w:tr>
      <w:tr w:rsidR="00E447C5" w:rsidRPr="00DE6805" w:rsidTr="00E447C5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15 01 04</w:t>
            </w:r>
          </w:p>
        </w:tc>
        <w:tc>
          <w:tcPr>
            <w:tcW w:w="4753" w:type="dxa"/>
            <w:gridSpan w:val="19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Opakowania z metali 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br/>
              <w:t>(w tym na podst. inf. z RIPOK wyselekcjonowano z odpadów komunalnych – 2,810 Mg – wytworzone do recyklingu R4)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b/>
                <w:sz w:val="20"/>
                <w:szCs w:val="20"/>
              </w:rPr>
              <w:t>2,810</w:t>
            </w:r>
          </w:p>
        </w:tc>
      </w:tr>
      <w:tr w:rsidR="00E447C5" w:rsidRPr="00DE6805" w:rsidTr="00E447C5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15 01 07</w:t>
            </w:r>
          </w:p>
        </w:tc>
        <w:tc>
          <w:tcPr>
            <w:tcW w:w="4753" w:type="dxa"/>
            <w:gridSpan w:val="19"/>
            <w:shd w:val="clear" w:color="auto" w:fill="auto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Opakowania ze szkła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br/>
              <w:t>(w tym na podst. inf. z RIPOK wyselekcjonowano z odpadów komunalnych – 0,340 Mg – wytworzone do recyklingu R5)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b/>
                <w:sz w:val="20"/>
                <w:szCs w:val="20"/>
              </w:rPr>
              <w:t>68,320</w:t>
            </w:r>
            <w:r w:rsidRPr="00DE680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447C5" w:rsidRPr="00DE6805" w:rsidTr="00E447C5">
        <w:trPr>
          <w:trHeight w:val="300"/>
        </w:trPr>
        <w:tc>
          <w:tcPr>
            <w:tcW w:w="10213" w:type="dxa"/>
            <w:gridSpan w:val="28"/>
            <w:shd w:val="clear" w:color="auto" w:fill="D9D9D9" w:themeFill="background1" w:themeFillShade="D9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b/>
                <w:sz w:val="20"/>
                <w:szCs w:val="20"/>
              </w:rPr>
              <w:t>b) Informacja o masie odpadów papieru, metali, tworzyw sztucznych i szkła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12)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805">
              <w:rPr>
                <w:rFonts w:ascii="Times New Roman" w:hAnsi="Times New Roman" w:cs="Times New Roman"/>
                <w:b/>
                <w:sz w:val="20"/>
                <w:szCs w:val="20"/>
              </w:rPr>
              <w:t>przygotowanych do ponownego użycia i poddanych recyklingowi z odpadów zmagazynowanych w poprzednich okresach sprawozdawczych</w:t>
            </w:r>
          </w:p>
          <w:p w:rsidR="00E447C5" w:rsidRPr="00DE6805" w:rsidRDefault="00E447C5" w:rsidP="00E447C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7C5" w:rsidRPr="00DE6805" w:rsidTr="00E447C5">
        <w:trPr>
          <w:trHeight w:val="550"/>
        </w:trPr>
        <w:tc>
          <w:tcPr>
            <w:tcW w:w="2907" w:type="dxa"/>
            <w:gridSpan w:val="3"/>
            <w:shd w:val="clear" w:color="auto" w:fill="D9D9D9" w:themeFill="background1" w:themeFillShade="D9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Kod odpadów magazynowanych w poprzednich okresach sprawozdawczych i w bieżącym okresie sprawozdawczym, przygotowanych do ponownego użycia i poddanych recyklingowi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3052" w:type="dxa"/>
            <w:gridSpan w:val="9"/>
            <w:shd w:val="clear" w:color="auto" w:fill="D9D9D9" w:themeFill="background1" w:themeFillShade="D9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Rodzaj odpadów magazynowanych w poprzednich okresach sprawozdawczych 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br/>
              <w:t>i w bieżącym okresie sprawozdawczym, przygotowanych do ponownego użycia i poddanych recyklingowi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2268" w:type="dxa"/>
            <w:gridSpan w:val="13"/>
            <w:shd w:val="clear" w:color="auto" w:fill="D9D9D9" w:themeFill="background1" w:themeFillShade="D9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Masa odpadów magazynowanych w poprzednich okresach sprawozdawczych i  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br/>
              <w:t>w bieżącym okresie sprawozdawczym, przygotowanych do ponownego użycia i poddanych recyklingowi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8) 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[Mg]</w:t>
            </w: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shd w:val="clear" w:color="auto" w:fill="D9D9D9" w:themeFill="background1" w:themeFillShade="D9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Rok sprawozdawczy, 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br/>
              <w:t>w którym odpady zostały wykazane jako odebrane lub zebrane</w:t>
            </w:r>
          </w:p>
        </w:tc>
      </w:tr>
      <w:tr w:rsidR="00E447C5" w:rsidRPr="00DE6805" w:rsidTr="00E447C5">
        <w:trPr>
          <w:trHeight w:val="300"/>
        </w:trPr>
        <w:tc>
          <w:tcPr>
            <w:tcW w:w="2907" w:type="dxa"/>
            <w:gridSpan w:val="3"/>
            <w:shd w:val="clear" w:color="auto" w:fill="auto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3052" w:type="dxa"/>
            <w:gridSpan w:val="9"/>
            <w:shd w:val="clear" w:color="auto" w:fill="auto"/>
            <w:noWrap/>
            <w:hideMark/>
          </w:tcPr>
          <w:p w:rsidR="00E447C5" w:rsidRPr="00DE6805" w:rsidRDefault="00E447C5" w:rsidP="00E44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2268" w:type="dxa"/>
            <w:gridSpan w:val="13"/>
            <w:shd w:val="clear" w:color="auto" w:fill="auto"/>
            <w:noWrap/>
            <w:hideMark/>
          </w:tcPr>
          <w:p w:rsidR="00E447C5" w:rsidRPr="00DE6805" w:rsidRDefault="00E447C5" w:rsidP="00E44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986" w:type="dxa"/>
            <w:gridSpan w:val="3"/>
            <w:shd w:val="clear" w:color="auto" w:fill="auto"/>
            <w:noWrap/>
            <w:hideMark/>
          </w:tcPr>
          <w:p w:rsidR="00E447C5" w:rsidRPr="00DE6805" w:rsidRDefault="00E447C5" w:rsidP="00E44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E447C5" w:rsidRPr="00DE6805" w:rsidTr="00E447C5">
        <w:trPr>
          <w:trHeight w:val="300"/>
        </w:trPr>
        <w:tc>
          <w:tcPr>
            <w:tcW w:w="2907" w:type="dxa"/>
            <w:gridSpan w:val="3"/>
            <w:shd w:val="clear" w:color="auto" w:fill="auto"/>
            <w:noWrap/>
            <w:hideMark/>
          </w:tcPr>
          <w:p w:rsidR="00E447C5" w:rsidRPr="00DE6805" w:rsidRDefault="00E447C5" w:rsidP="00E44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3052" w:type="dxa"/>
            <w:gridSpan w:val="9"/>
            <w:shd w:val="clear" w:color="auto" w:fill="auto"/>
            <w:noWrap/>
            <w:hideMark/>
          </w:tcPr>
          <w:p w:rsidR="00E447C5" w:rsidRPr="00DE6805" w:rsidRDefault="00E447C5" w:rsidP="00E44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2268" w:type="dxa"/>
            <w:gridSpan w:val="13"/>
            <w:shd w:val="clear" w:color="auto" w:fill="auto"/>
            <w:noWrap/>
            <w:hideMark/>
          </w:tcPr>
          <w:p w:rsidR="00E447C5" w:rsidRPr="00DE6805" w:rsidRDefault="00E447C5" w:rsidP="00E44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986" w:type="dxa"/>
            <w:gridSpan w:val="3"/>
            <w:shd w:val="clear" w:color="auto" w:fill="auto"/>
            <w:noWrap/>
            <w:hideMark/>
          </w:tcPr>
          <w:p w:rsidR="00E447C5" w:rsidRPr="00DE6805" w:rsidRDefault="00E447C5" w:rsidP="00E44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E447C5" w:rsidRPr="00DE6805" w:rsidTr="00E447C5">
        <w:trPr>
          <w:trHeight w:val="300"/>
        </w:trPr>
        <w:tc>
          <w:tcPr>
            <w:tcW w:w="2907" w:type="dxa"/>
            <w:gridSpan w:val="3"/>
            <w:shd w:val="clear" w:color="auto" w:fill="auto"/>
            <w:noWrap/>
            <w:hideMark/>
          </w:tcPr>
          <w:p w:rsidR="00E447C5" w:rsidRPr="00DE6805" w:rsidRDefault="00E447C5" w:rsidP="00E44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3052" w:type="dxa"/>
            <w:gridSpan w:val="9"/>
            <w:shd w:val="clear" w:color="auto" w:fill="auto"/>
            <w:noWrap/>
            <w:hideMark/>
          </w:tcPr>
          <w:p w:rsidR="00E447C5" w:rsidRPr="00DE6805" w:rsidRDefault="00E447C5" w:rsidP="00E44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2268" w:type="dxa"/>
            <w:gridSpan w:val="13"/>
            <w:shd w:val="clear" w:color="auto" w:fill="auto"/>
            <w:noWrap/>
            <w:hideMark/>
          </w:tcPr>
          <w:p w:rsidR="00E447C5" w:rsidRPr="00DE6805" w:rsidRDefault="00E447C5" w:rsidP="00E44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986" w:type="dxa"/>
            <w:gridSpan w:val="3"/>
            <w:shd w:val="clear" w:color="auto" w:fill="auto"/>
            <w:noWrap/>
            <w:hideMark/>
          </w:tcPr>
          <w:p w:rsidR="00E447C5" w:rsidRPr="00DE6805" w:rsidRDefault="00E447C5" w:rsidP="00E44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E447C5" w:rsidRPr="00DE6805" w:rsidTr="00E447C5">
        <w:trPr>
          <w:trHeight w:val="300"/>
        </w:trPr>
        <w:tc>
          <w:tcPr>
            <w:tcW w:w="10213" w:type="dxa"/>
            <w:gridSpan w:val="28"/>
            <w:shd w:val="clear" w:color="auto" w:fill="D9D9D9" w:themeFill="background1" w:themeFillShade="D9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b/>
                <w:sz w:val="20"/>
                <w:szCs w:val="20"/>
              </w:rPr>
              <w:t>c) Informacja o osiągniętym poziomie recyklingu i przygotowania do ponownego użycia papieru, metali, tworzyw sztucznych i szkła</w:t>
            </w: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47C5" w:rsidRPr="00DE6805" w:rsidTr="00E447C5">
        <w:trPr>
          <w:trHeight w:val="945"/>
        </w:trPr>
        <w:tc>
          <w:tcPr>
            <w:tcW w:w="5959" w:type="dxa"/>
            <w:gridSpan w:val="12"/>
            <w:shd w:val="clear" w:color="000000" w:fill="D9D9D9"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Łączna masa odpadów papieru, metali, tworzyw sztucznych 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br/>
              <w:t>i szkła przygotowanych do ponownego użycia i poddanych recyklingowi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8)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[Mg]</w:t>
            </w: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16"/>
            <w:shd w:val="clear" w:color="auto" w:fill="auto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108,823</w:t>
            </w:r>
          </w:p>
        </w:tc>
      </w:tr>
      <w:tr w:rsidR="00E447C5" w:rsidRPr="00DE6805" w:rsidTr="00E447C5">
        <w:trPr>
          <w:trHeight w:val="585"/>
        </w:trPr>
        <w:tc>
          <w:tcPr>
            <w:tcW w:w="5959" w:type="dxa"/>
            <w:gridSpan w:val="12"/>
            <w:shd w:val="clear" w:color="000000" w:fill="D9D9D9"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Łączna masa odebranych i zebranych odpadów komunalnych od właścicieli nieruchomości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8), 13) 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[Mg]</w:t>
            </w: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16"/>
            <w:shd w:val="clear" w:color="auto" w:fill="auto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301,628</w:t>
            </w:r>
          </w:p>
        </w:tc>
      </w:tr>
      <w:tr w:rsidR="00E447C5" w:rsidRPr="00DE6805" w:rsidTr="00E447C5">
        <w:trPr>
          <w:trHeight w:val="825"/>
        </w:trPr>
        <w:tc>
          <w:tcPr>
            <w:tcW w:w="5959" w:type="dxa"/>
            <w:gridSpan w:val="12"/>
            <w:shd w:val="clear" w:color="000000" w:fill="D9D9D9"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Udział morfologiczny papieru, metali, tworzyw sztucznych 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br/>
              <w:t>i szkła w składzie morfologicznym odpadów komunalnych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14)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[%]</w:t>
            </w: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16"/>
            <w:shd w:val="clear" w:color="auto" w:fill="auto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31,800</w:t>
            </w:r>
          </w:p>
        </w:tc>
      </w:tr>
      <w:tr w:rsidR="00E447C5" w:rsidRPr="00DE6805" w:rsidTr="00E447C5">
        <w:trPr>
          <w:trHeight w:val="930"/>
        </w:trPr>
        <w:tc>
          <w:tcPr>
            <w:tcW w:w="5959" w:type="dxa"/>
            <w:gridSpan w:val="12"/>
            <w:shd w:val="clear" w:color="000000" w:fill="D9D9D9"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Osiągnięty poziom recyklingu i przygotowania do ponownego użycia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15) 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papieru, metali, tworzyw sztucznych i szkła [%]</w:t>
            </w: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gridSpan w:val="16"/>
            <w:shd w:val="clear" w:color="auto" w:fill="auto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33,73</w:t>
            </w:r>
          </w:p>
        </w:tc>
      </w:tr>
      <w:tr w:rsidR="00E447C5" w:rsidRPr="00DE6805" w:rsidTr="00E447C5">
        <w:trPr>
          <w:trHeight w:val="645"/>
        </w:trPr>
        <w:tc>
          <w:tcPr>
            <w:tcW w:w="10213" w:type="dxa"/>
            <w:gridSpan w:val="28"/>
            <w:shd w:val="clear" w:color="000000" w:fill="D9D9D9"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b/>
                <w:sz w:val="20"/>
                <w:szCs w:val="20"/>
              </w:rPr>
              <w:t>d) Informacja o masie odpadów budowlanych i rozbiórkowych będących odpadami komunalnymi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16)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805">
              <w:rPr>
                <w:rFonts w:ascii="Times New Roman" w:hAnsi="Times New Roman" w:cs="Times New Roman"/>
                <w:b/>
                <w:sz w:val="20"/>
                <w:szCs w:val="20"/>
              </w:rPr>
              <w:t>przygotowanych do ponownego użycia, poddanych recyklingowi i innym procesom odzysku z odpadów odebranych i zebranych z terenu gminy/związku międzygminnego w danym okresie sprawozdawczym</w:t>
            </w: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47C5" w:rsidRPr="00DE6805" w:rsidTr="00E447C5">
        <w:trPr>
          <w:trHeight w:val="1967"/>
        </w:trPr>
        <w:tc>
          <w:tcPr>
            <w:tcW w:w="3474" w:type="dxa"/>
            <w:gridSpan w:val="6"/>
            <w:shd w:val="clear" w:color="000000" w:fill="D9D9D9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Kod odpadów przygotowanych do ponownego użycia, poddanych recyklingowi 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i innym procesom odzysku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3969" w:type="dxa"/>
            <w:gridSpan w:val="13"/>
            <w:shd w:val="clear" w:color="000000" w:fill="D9D9D9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Rodzaj odpadów przygotowanych do ponownego użycia, poddanych recyklingowi i innym procesom odzysku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2770" w:type="dxa"/>
            <w:gridSpan w:val="9"/>
            <w:shd w:val="clear" w:color="000000" w:fill="D9D9D9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Masa odpadów przygotowanych do ponownego użycia, poddanych recyklingowi 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br/>
              <w:t>i innym procesom odzysku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8)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[Mg]</w:t>
            </w: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7C5" w:rsidRPr="00DE6805" w:rsidTr="00E447C5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3969" w:type="dxa"/>
            <w:gridSpan w:val="13"/>
            <w:shd w:val="clear" w:color="auto" w:fill="auto"/>
            <w:noWrap/>
            <w:hideMark/>
          </w:tcPr>
          <w:p w:rsidR="00E447C5" w:rsidRPr="00DE6805" w:rsidRDefault="00E447C5" w:rsidP="00E44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2770" w:type="dxa"/>
            <w:gridSpan w:val="9"/>
            <w:shd w:val="clear" w:color="auto" w:fill="auto"/>
            <w:noWrap/>
            <w:hideMark/>
          </w:tcPr>
          <w:p w:rsidR="00E447C5" w:rsidRPr="00DE6805" w:rsidRDefault="00E447C5" w:rsidP="00E44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E447C5" w:rsidRPr="00DE6805" w:rsidTr="00E447C5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hideMark/>
          </w:tcPr>
          <w:p w:rsidR="00E447C5" w:rsidRPr="00DE6805" w:rsidRDefault="00E447C5" w:rsidP="00E44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3969" w:type="dxa"/>
            <w:gridSpan w:val="13"/>
            <w:shd w:val="clear" w:color="auto" w:fill="auto"/>
            <w:noWrap/>
            <w:hideMark/>
          </w:tcPr>
          <w:p w:rsidR="00E447C5" w:rsidRPr="00DE6805" w:rsidRDefault="00E447C5" w:rsidP="00E44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2770" w:type="dxa"/>
            <w:gridSpan w:val="9"/>
            <w:shd w:val="clear" w:color="auto" w:fill="auto"/>
            <w:noWrap/>
            <w:hideMark/>
          </w:tcPr>
          <w:p w:rsidR="00E447C5" w:rsidRPr="00DE6805" w:rsidRDefault="00E447C5" w:rsidP="00E44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E447C5" w:rsidRPr="00DE6805" w:rsidTr="00E447C5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hideMark/>
          </w:tcPr>
          <w:p w:rsidR="00E447C5" w:rsidRPr="00DE6805" w:rsidRDefault="00E447C5" w:rsidP="00E44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3969" w:type="dxa"/>
            <w:gridSpan w:val="13"/>
            <w:shd w:val="clear" w:color="auto" w:fill="auto"/>
            <w:noWrap/>
            <w:hideMark/>
          </w:tcPr>
          <w:p w:rsidR="00E447C5" w:rsidRPr="00DE6805" w:rsidRDefault="00E447C5" w:rsidP="00E44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2770" w:type="dxa"/>
            <w:gridSpan w:val="9"/>
            <w:shd w:val="clear" w:color="auto" w:fill="auto"/>
            <w:noWrap/>
            <w:hideMark/>
          </w:tcPr>
          <w:p w:rsidR="00E447C5" w:rsidRPr="00DE6805" w:rsidRDefault="00E447C5" w:rsidP="00E44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E447C5" w:rsidRPr="00DE6805" w:rsidTr="00E447C5">
        <w:trPr>
          <w:trHeight w:val="300"/>
        </w:trPr>
        <w:tc>
          <w:tcPr>
            <w:tcW w:w="10213" w:type="dxa"/>
            <w:gridSpan w:val="28"/>
            <w:shd w:val="clear" w:color="auto" w:fill="D9D9D9" w:themeFill="background1" w:themeFillShade="D9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b/>
                <w:sz w:val="20"/>
                <w:szCs w:val="20"/>
              </w:rPr>
              <w:t>e) Informacja o masie odpadów budowlanych i rozbiórkowych będących odpadami komunalnymi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16)</w:t>
            </w:r>
            <w:r w:rsidRPr="00DE6805">
              <w:rPr>
                <w:rFonts w:ascii="Times New Roman" w:hAnsi="Times New Roman" w:cs="Times New Roman"/>
                <w:b/>
                <w:sz w:val="20"/>
                <w:szCs w:val="20"/>
              </w:rPr>
              <w:t>, przygotowanych do ponownego użycia, poddanych recyklingowi i innym procesom odzysku z odpadów zmagazynowanych w poprzednich okresach sprawozdawczych</w:t>
            </w:r>
          </w:p>
        </w:tc>
      </w:tr>
      <w:tr w:rsidR="00E447C5" w:rsidRPr="00DE6805" w:rsidTr="00E447C5">
        <w:trPr>
          <w:trHeight w:val="346"/>
        </w:trPr>
        <w:tc>
          <w:tcPr>
            <w:tcW w:w="2907" w:type="dxa"/>
            <w:gridSpan w:val="3"/>
            <w:shd w:val="clear" w:color="auto" w:fill="D9D9D9" w:themeFill="background1" w:themeFillShade="D9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Kod odpadów magazynowanych w poprzednich okresach 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sprawozdawczych i 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br/>
              <w:t>w bieżącym okresie sprawozdawczym, przygotowanych do ponownego użycia, poddanych recyklingowi i innym procesom odzysku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3462" w:type="dxa"/>
            <w:gridSpan w:val="12"/>
            <w:shd w:val="clear" w:color="auto" w:fill="D9D9D9" w:themeFill="background1" w:themeFillShade="D9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Rodzaj odpadów magazynowanych 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poprzednich okresach 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sprawozdawczych i  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br/>
              <w:t>w bieżącym okresie sprawozdawczym, przygotowanych do ponownego użycia, poddanych recyklingowi i  innym procesom odzysku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2066" w:type="dxa"/>
            <w:gridSpan w:val="11"/>
            <w:shd w:val="clear" w:color="auto" w:fill="D9D9D9" w:themeFill="background1" w:themeFillShade="D9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Masa odpadów magazynowanych w 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poprzednich okresach sprawozdawczych i 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br/>
              <w:t>w bieżącym okresie sprawozdawczym, przygotowanych do ponownego użycia, poddanych recyklingowi i innym procesom odzysku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[Mg]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8)</w:t>
            </w: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shd w:val="clear" w:color="auto" w:fill="D9D9D9" w:themeFill="background1" w:themeFillShade="D9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Rok sprawozdawczy, 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którym odpady zostały wykazane jako odebrane lub zebrane</w:t>
            </w:r>
          </w:p>
        </w:tc>
      </w:tr>
      <w:tr w:rsidR="00E447C5" w:rsidRPr="00DE6805" w:rsidTr="00E447C5">
        <w:trPr>
          <w:trHeight w:val="300"/>
        </w:trPr>
        <w:tc>
          <w:tcPr>
            <w:tcW w:w="2907" w:type="dxa"/>
            <w:gridSpan w:val="3"/>
            <w:shd w:val="clear" w:color="auto" w:fill="auto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3462" w:type="dxa"/>
            <w:gridSpan w:val="12"/>
            <w:shd w:val="clear" w:color="auto" w:fill="auto"/>
            <w:noWrap/>
            <w:hideMark/>
          </w:tcPr>
          <w:p w:rsidR="00E447C5" w:rsidRPr="00DE6805" w:rsidRDefault="00E447C5" w:rsidP="00E44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2066" w:type="dxa"/>
            <w:gridSpan w:val="11"/>
            <w:shd w:val="clear" w:color="auto" w:fill="auto"/>
            <w:noWrap/>
            <w:hideMark/>
          </w:tcPr>
          <w:p w:rsidR="00E447C5" w:rsidRPr="00DE6805" w:rsidRDefault="00E447C5" w:rsidP="00E44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778" w:type="dxa"/>
            <w:gridSpan w:val="2"/>
            <w:shd w:val="clear" w:color="auto" w:fill="auto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E447C5" w:rsidRPr="00DE6805" w:rsidTr="00E447C5">
        <w:trPr>
          <w:trHeight w:val="300"/>
        </w:trPr>
        <w:tc>
          <w:tcPr>
            <w:tcW w:w="2907" w:type="dxa"/>
            <w:gridSpan w:val="3"/>
            <w:shd w:val="clear" w:color="auto" w:fill="auto"/>
            <w:noWrap/>
            <w:hideMark/>
          </w:tcPr>
          <w:p w:rsidR="00E447C5" w:rsidRPr="00DE6805" w:rsidRDefault="00E447C5" w:rsidP="00E44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3462" w:type="dxa"/>
            <w:gridSpan w:val="12"/>
            <w:shd w:val="clear" w:color="auto" w:fill="auto"/>
            <w:noWrap/>
            <w:hideMark/>
          </w:tcPr>
          <w:p w:rsidR="00E447C5" w:rsidRPr="00DE6805" w:rsidRDefault="00E447C5" w:rsidP="00E44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2066" w:type="dxa"/>
            <w:gridSpan w:val="11"/>
            <w:shd w:val="clear" w:color="auto" w:fill="auto"/>
            <w:noWrap/>
            <w:hideMark/>
          </w:tcPr>
          <w:p w:rsidR="00E447C5" w:rsidRPr="00DE6805" w:rsidRDefault="00E447C5" w:rsidP="00E44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778" w:type="dxa"/>
            <w:gridSpan w:val="2"/>
            <w:shd w:val="clear" w:color="auto" w:fill="auto"/>
            <w:noWrap/>
            <w:hideMark/>
          </w:tcPr>
          <w:p w:rsidR="00E447C5" w:rsidRPr="00DE6805" w:rsidRDefault="00E447C5" w:rsidP="00E44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E447C5" w:rsidRPr="00DE6805" w:rsidTr="00E447C5">
        <w:trPr>
          <w:trHeight w:val="300"/>
        </w:trPr>
        <w:tc>
          <w:tcPr>
            <w:tcW w:w="2907" w:type="dxa"/>
            <w:gridSpan w:val="3"/>
            <w:shd w:val="clear" w:color="auto" w:fill="auto"/>
            <w:noWrap/>
            <w:hideMark/>
          </w:tcPr>
          <w:p w:rsidR="00E447C5" w:rsidRPr="00DE6805" w:rsidRDefault="00E447C5" w:rsidP="00E44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3462" w:type="dxa"/>
            <w:gridSpan w:val="12"/>
            <w:shd w:val="clear" w:color="auto" w:fill="auto"/>
            <w:noWrap/>
            <w:hideMark/>
          </w:tcPr>
          <w:p w:rsidR="00E447C5" w:rsidRPr="00DE6805" w:rsidRDefault="00E447C5" w:rsidP="00E44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2066" w:type="dxa"/>
            <w:gridSpan w:val="11"/>
            <w:shd w:val="clear" w:color="auto" w:fill="auto"/>
            <w:noWrap/>
            <w:hideMark/>
          </w:tcPr>
          <w:p w:rsidR="00E447C5" w:rsidRPr="00DE6805" w:rsidRDefault="00E447C5" w:rsidP="00E44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778" w:type="dxa"/>
            <w:gridSpan w:val="2"/>
            <w:shd w:val="clear" w:color="auto" w:fill="auto"/>
            <w:noWrap/>
            <w:hideMark/>
          </w:tcPr>
          <w:p w:rsidR="00E447C5" w:rsidRPr="00DE6805" w:rsidRDefault="00E447C5" w:rsidP="00E44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E447C5" w:rsidRPr="00DE6805" w:rsidTr="00E447C5">
        <w:trPr>
          <w:trHeight w:val="300"/>
        </w:trPr>
        <w:tc>
          <w:tcPr>
            <w:tcW w:w="10213" w:type="dxa"/>
            <w:gridSpan w:val="28"/>
            <w:shd w:val="clear" w:color="auto" w:fill="D9D9D9" w:themeFill="background1" w:themeFillShade="D9"/>
            <w:noWrap/>
            <w:vAlign w:val="center"/>
          </w:tcPr>
          <w:p w:rsidR="00E447C5" w:rsidRPr="00DE6805" w:rsidRDefault="00E447C5" w:rsidP="00E447C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b/>
                <w:sz w:val="20"/>
                <w:szCs w:val="20"/>
              </w:rPr>
              <w:t>f) Informacja o osiągniętym poziomie recyklingu, przygotowania do ponownego użycia i odzysku innymi metodami innych niż niebezpieczne odpadów budowlanych i rozbiórkowych</w:t>
            </w:r>
          </w:p>
          <w:p w:rsidR="00E447C5" w:rsidRPr="00DE6805" w:rsidRDefault="00E447C5" w:rsidP="00E447C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47C5" w:rsidRPr="00DE6805" w:rsidTr="00E447C5">
        <w:trPr>
          <w:trHeight w:val="1068"/>
        </w:trPr>
        <w:tc>
          <w:tcPr>
            <w:tcW w:w="7301" w:type="dxa"/>
            <w:gridSpan w:val="18"/>
            <w:shd w:val="clear" w:color="000000" w:fill="D9D9D9"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Łączna masa innych niż niebezpieczne odpadów budowlanych i rozbiórkowych przygotowanych do ponownego użycia, poddanych recyklingowi i innym procesom odzysku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8)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[Mg]</w:t>
            </w: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447C5" w:rsidRPr="00DE6805" w:rsidTr="00E447C5">
        <w:trPr>
          <w:trHeight w:val="630"/>
        </w:trPr>
        <w:tc>
          <w:tcPr>
            <w:tcW w:w="7301" w:type="dxa"/>
            <w:gridSpan w:val="18"/>
            <w:shd w:val="clear" w:color="000000" w:fill="D9D9D9"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Łączna masa innych niż niebezpieczne odpadów budowlanych i rozbiórkowych odebranych i zebranych 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br/>
              <w:t>w danym okresie sprawozdawczym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8), 16) 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[Mg]</w:t>
            </w: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447C5" w:rsidRPr="00DE6805" w:rsidTr="00E447C5">
        <w:trPr>
          <w:trHeight w:val="930"/>
        </w:trPr>
        <w:tc>
          <w:tcPr>
            <w:tcW w:w="7301" w:type="dxa"/>
            <w:gridSpan w:val="18"/>
            <w:shd w:val="clear" w:color="000000" w:fill="D9D9D9"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Osiągnięty poziom recyklingu, przygotowania do ponownego użycia i  odzysku innymi metodami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15) 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innych niż niebezpieczne odpadów budowlanych i rozbiórkowych [%]</w:t>
            </w:r>
          </w:p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447C5" w:rsidRPr="00DE6805" w:rsidTr="00E447C5">
        <w:trPr>
          <w:trHeight w:val="600"/>
        </w:trPr>
        <w:tc>
          <w:tcPr>
            <w:tcW w:w="10213" w:type="dxa"/>
            <w:gridSpan w:val="28"/>
            <w:shd w:val="clear" w:color="000000" w:fill="D9D9D9"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7C5" w:rsidRPr="00DE6805" w:rsidRDefault="00E447C5" w:rsidP="00E447C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b/>
                <w:sz w:val="20"/>
                <w:szCs w:val="20"/>
              </w:rPr>
              <w:t>g) Informacja o osiągniętym poziomie ograniczenia masy odpadów komunalnych ulegających biodegradacji przekazywanych do składowania</w:t>
            </w:r>
          </w:p>
          <w:p w:rsidR="00E447C5" w:rsidRPr="00DE6805" w:rsidRDefault="00E447C5" w:rsidP="00E447C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47C5" w:rsidRPr="00DE6805" w:rsidTr="00E447C5">
        <w:trPr>
          <w:trHeight w:val="615"/>
        </w:trPr>
        <w:tc>
          <w:tcPr>
            <w:tcW w:w="7301" w:type="dxa"/>
            <w:gridSpan w:val="18"/>
            <w:shd w:val="clear" w:color="000000" w:fill="D9D9D9"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F438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Masa odpadów komunalnych ulegających biodegradacji wytworzona w 1995 r.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8), 17)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- OUB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1995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[Mg]</w:t>
            </w: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141,425</w:t>
            </w:r>
          </w:p>
        </w:tc>
      </w:tr>
      <w:tr w:rsidR="00E447C5" w:rsidRPr="00DE6805" w:rsidTr="00E447C5">
        <w:trPr>
          <w:trHeight w:val="629"/>
        </w:trPr>
        <w:tc>
          <w:tcPr>
            <w:tcW w:w="7301" w:type="dxa"/>
            <w:gridSpan w:val="18"/>
            <w:shd w:val="clear" w:color="000000" w:fill="D9D9D9"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5" w:rsidRPr="00DE6805" w:rsidRDefault="00E447C5" w:rsidP="00F438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Masa odpadów ulegających biodegradacji odebranych 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br/>
              <w:t>i zebranych ze strumienia odpadów komunalnych z obszaru gminy/związku międzygminnego w roku rozliczeniowym, przekazanych do składowania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8) 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- M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OUBR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17)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 xml:space="preserve"> [Mg]</w:t>
            </w: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11,828</w:t>
            </w:r>
          </w:p>
        </w:tc>
      </w:tr>
      <w:tr w:rsidR="00E447C5" w:rsidRPr="00DE6805" w:rsidTr="00E447C5">
        <w:trPr>
          <w:trHeight w:val="900"/>
        </w:trPr>
        <w:tc>
          <w:tcPr>
            <w:tcW w:w="7301" w:type="dxa"/>
            <w:gridSpan w:val="18"/>
            <w:shd w:val="clear" w:color="000000" w:fill="D9D9D9"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Osiągnięty poziom ograniczenia masy odpadów komunalnych ulegających biodegradacji przekazywanych do składowania</w:t>
            </w:r>
            <w:r w:rsidRPr="00DE68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18)</w:t>
            </w: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[%]</w:t>
            </w: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:rsidR="00E447C5" w:rsidRPr="00DE6805" w:rsidRDefault="00E447C5" w:rsidP="00E447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805">
              <w:rPr>
                <w:rFonts w:ascii="Times New Roman" w:hAnsi="Times New Roman" w:cs="Times New Roman"/>
                <w:sz w:val="20"/>
                <w:szCs w:val="20"/>
              </w:rPr>
              <w:t>9,75</w:t>
            </w:r>
          </w:p>
        </w:tc>
      </w:tr>
    </w:tbl>
    <w:p w:rsidR="00C9749C" w:rsidRDefault="00C9749C" w:rsidP="00CD2FF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2061" w:rsidRPr="009A5F53" w:rsidRDefault="00F32061" w:rsidP="00F32061">
      <w:pPr>
        <w:spacing w:after="0" w:line="360" w:lineRule="auto"/>
        <w:jc w:val="both"/>
        <w:rPr>
          <w:rFonts w:ascii="Times New Roman" w:hAnsi="Times New Roman"/>
        </w:rPr>
      </w:pPr>
      <w:r w:rsidRPr="009A5F53">
        <w:rPr>
          <w:rFonts w:ascii="Times New Roman" w:hAnsi="Times New Roman"/>
        </w:rPr>
        <w:t>Do obliczeń przyjęto następujące dane:</w:t>
      </w:r>
    </w:p>
    <w:p w:rsidR="00F32061" w:rsidRPr="009A5F53" w:rsidRDefault="00F32061" w:rsidP="00F32061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A5F53">
        <w:rPr>
          <w:rFonts w:ascii="Times New Roman" w:hAnsi="Times New Roman"/>
        </w:rPr>
        <w:t>liczba mieszkańców Gminy Olszanka przyjęta do obliczenia osiągniętego poziomu ograniczenia masy odpadów komunalnych ulegających biodegradacji kierowanych do składowania, stan na 31.12.1995 r. – 3.603 osoby,</w:t>
      </w:r>
    </w:p>
    <w:p w:rsidR="00F32061" w:rsidRPr="009A5F53" w:rsidRDefault="00F32061" w:rsidP="00F32061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A5F53">
        <w:rPr>
          <w:rFonts w:ascii="Times New Roman" w:hAnsi="Times New Roman"/>
        </w:rPr>
        <w:t xml:space="preserve">liczba mieszkańców Gminy Olszanka przyjęta do obliczenia osiągniętego poziomu recyklingu </w:t>
      </w:r>
      <w:r>
        <w:rPr>
          <w:rFonts w:ascii="Times New Roman" w:hAnsi="Times New Roman"/>
        </w:rPr>
        <w:br/>
      </w:r>
      <w:r w:rsidRPr="009A5F53">
        <w:rPr>
          <w:rFonts w:ascii="Times New Roman" w:hAnsi="Times New Roman"/>
        </w:rPr>
        <w:t>i przygotowania do ponownego użycia poszczególnych frakcji odpadów komunaln</w:t>
      </w:r>
      <w:r w:rsidR="00DC3243">
        <w:rPr>
          <w:rFonts w:ascii="Times New Roman" w:hAnsi="Times New Roman"/>
        </w:rPr>
        <w:t>ych, stan na 31.12.201</w:t>
      </w:r>
      <w:r w:rsidR="00CD2FF2">
        <w:rPr>
          <w:rFonts w:ascii="Times New Roman" w:hAnsi="Times New Roman"/>
        </w:rPr>
        <w:t>7</w:t>
      </w:r>
      <w:r w:rsidRPr="009A5F53">
        <w:rPr>
          <w:rFonts w:ascii="Times New Roman" w:hAnsi="Times New Roman"/>
        </w:rPr>
        <w:t xml:space="preserve"> r.  – 3.</w:t>
      </w:r>
      <w:r w:rsidR="00BB4E3A">
        <w:rPr>
          <w:rFonts w:ascii="Times New Roman" w:hAnsi="Times New Roman"/>
        </w:rPr>
        <w:t>09</w:t>
      </w:r>
      <w:r w:rsidR="00CD2FF2">
        <w:rPr>
          <w:rFonts w:ascii="Times New Roman" w:hAnsi="Times New Roman"/>
        </w:rPr>
        <w:t>3 osoby</w:t>
      </w:r>
      <w:r w:rsidRPr="009A5F53">
        <w:rPr>
          <w:rFonts w:ascii="Times New Roman" w:hAnsi="Times New Roman"/>
        </w:rPr>
        <w:t>,</w:t>
      </w:r>
    </w:p>
    <w:p w:rsidR="00DC3243" w:rsidRPr="00DC3243" w:rsidRDefault="00DC3243" w:rsidP="00DC3243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C3243">
        <w:rPr>
          <w:rFonts w:ascii="Times New Roman" w:hAnsi="Times New Roman" w:cs="Times New Roman"/>
        </w:rPr>
        <w:t xml:space="preserve">masa odpadów o kodzie 19 12 12 przyjęta do obliczenia osiągniętego poziomu ograniczenia masy odpadów komunalnych ulegających biodegradacji kierowanych do składowania – </w:t>
      </w:r>
      <w:r w:rsidR="00BB4E3A">
        <w:rPr>
          <w:rFonts w:ascii="Times New Roman" w:hAnsi="Times New Roman" w:cs="Times New Roman"/>
        </w:rPr>
        <w:t>2</w:t>
      </w:r>
      <w:r w:rsidR="00CD2FF2">
        <w:rPr>
          <w:rFonts w:ascii="Times New Roman" w:hAnsi="Times New Roman" w:cs="Times New Roman"/>
        </w:rPr>
        <w:t>9</w:t>
      </w:r>
      <w:r w:rsidR="00BB4E3A">
        <w:rPr>
          <w:rFonts w:ascii="Times New Roman" w:hAnsi="Times New Roman" w:cs="Times New Roman"/>
        </w:rPr>
        <w:t>,</w:t>
      </w:r>
      <w:r w:rsidR="00CD2FF2">
        <w:rPr>
          <w:rFonts w:ascii="Times New Roman" w:hAnsi="Times New Roman" w:cs="Times New Roman"/>
        </w:rPr>
        <w:t>5</w:t>
      </w:r>
      <w:r w:rsidR="00BB4E3A">
        <w:rPr>
          <w:rFonts w:ascii="Times New Roman" w:hAnsi="Times New Roman" w:cs="Times New Roman"/>
        </w:rPr>
        <w:t>7</w:t>
      </w:r>
      <w:r w:rsidRPr="00DC3243">
        <w:rPr>
          <w:rFonts w:ascii="Times New Roman" w:hAnsi="Times New Roman" w:cs="Times New Roman"/>
        </w:rPr>
        <w:t xml:space="preserve"> Mg.</w:t>
      </w:r>
    </w:p>
    <w:p w:rsidR="00F32061" w:rsidRDefault="00F32061" w:rsidP="008476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061" w:rsidRPr="00746C2B" w:rsidRDefault="00F32061" w:rsidP="008476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49C" w:rsidRPr="00746C2B" w:rsidRDefault="00C9749C" w:rsidP="009F26F6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67F9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>Opłaty z tytułu gospodarowania odpadami komunalnymi w okresie od 01.0</w:t>
      </w:r>
      <w:r w:rsidR="006C46A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BB4E3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 xml:space="preserve">r. </w:t>
      </w:r>
      <w:r w:rsidR="004F67F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>do 31.12.201</w:t>
      </w:r>
      <w:r w:rsidR="00CD2FF2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:rsidR="00C9749C" w:rsidRPr="00746C2B" w:rsidRDefault="00C9749C" w:rsidP="004F67F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 xml:space="preserve">Wpływy z tytułu opłat za gospodarowanie </w:t>
      </w:r>
      <w:r>
        <w:rPr>
          <w:rFonts w:ascii="Times New Roman" w:hAnsi="Times New Roman" w:cs="Times New Roman"/>
          <w:sz w:val="24"/>
          <w:szCs w:val="24"/>
        </w:rPr>
        <w:t>odpadami komunalnymi:</w:t>
      </w:r>
      <w:r>
        <w:rPr>
          <w:rFonts w:ascii="Times New Roman" w:hAnsi="Times New Roman" w:cs="Times New Roman"/>
          <w:sz w:val="24"/>
          <w:szCs w:val="24"/>
        </w:rPr>
        <w:tab/>
      </w:r>
      <w:r w:rsidR="004F67F9">
        <w:rPr>
          <w:rFonts w:ascii="Times New Roman" w:hAnsi="Times New Roman" w:cs="Times New Roman"/>
          <w:sz w:val="24"/>
          <w:szCs w:val="24"/>
        </w:rPr>
        <w:tab/>
      </w:r>
      <w:r w:rsidR="00487E15">
        <w:rPr>
          <w:rFonts w:ascii="Times New Roman" w:hAnsi="Times New Roman" w:cs="Times New Roman"/>
          <w:sz w:val="24"/>
          <w:szCs w:val="24"/>
        </w:rPr>
        <w:t xml:space="preserve"> </w:t>
      </w:r>
      <w:r w:rsidR="00DC3243">
        <w:rPr>
          <w:rFonts w:ascii="Times New Roman" w:hAnsi="Times New Roman" w:cs="Times New Roman"/>
          <w:sz w:val="24"/>
          <w:szCs w:val="24"/>
        </w:rPr>
        <w:t>1</w:t>
      </w:r>
      <w:r w:rsidR="00BB4E3A">
        <w:rPr>
          <w:rFonts w:ascii="Times New Roman" w:hAnsi="Times New Roman" w:cs="Times New Roman"/>
          <w:sz w:val="24"/>
          <w:szCs w:val="24"/>
        </w:rPr>
        <w:t>8</w:t>
      </w:r>
      <w:r w:rsidR="00CD2FF2">
        <w:rPr>
          <w:rFonts w:ascii="Times New Roman" w:hAnsi="Times New Roman" w:cs="Times New Roman"/>
          <w:sz w:val="24"/>
          <w:szCs w:val="24"/>
        </w:rPr>
        <w:t>8</w:t>
      </w:r>
      <w:r w:rsidR="00DC3243">
        <w:rPr>
          <w:rFonts w:ascii="Times New Roman" w:hAnsi="Times New Roman" w:cs="Times New Roman"/>
          <w:sz w:val="24"/>
          <w:szCs w:val="24"/>
        </w:rPr>
        <w:t>.</w:t>
      </w:r>
      <w:r w:rsidR="00CD2FF2">
        <w:rPr>
          <w:rFonts w:ascii="Times New Roman" w:hAnsi="Times New Roman" w:cs="Times New Roman"/>
          <w:sz w:val="24"/>
          <w:szCs w:val="24"/>
        </w:rPr>
        <w:t>886</w:t>
      </w:r>
      <w:r w:rsidR="00DC3243">
        <w:rPr>
          <w:rFonts w:ascii="Times New Roman" w:hAnsi="Times New Roman" w:cs="Times New Roman"/>
          <w:sz w:val="24"/>
          <w:szCs w:val="24"/>
        </w:rPr>
        <w:t>,</w:t>
      </w:r>
      <w:r w:rsidR="00CD2FF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C2B">
        <w:rPr>
          <w:rFonts w:ascii="Times New Roman" w:hAnsi="Times New Roman" w:cs="Times New Roman"/>
          <w:sz w:val="24"/>
          <w:szCs w:val="24"/>
        </w:rPr>
        <w:t>zł.</w:t>
      </w:r>
    </w:p>
    <w:p w:rsidR="00C9749C" w:rsidRPr="00746C2B" w:rsidRDefault="00C9749C" w:rsidP="004F67F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ab/>
      </w:r>
      <w:r w:rsidRPr="00746C2B">
        <w:rPr>
          <w:rFonts w:ascii="Times New Roman" w:hAnsi="Times New Roman" w:cs="Times New Roman"/>
          <w:sz w:val="24"/>
          <w:szCs w:val="24"/>
        </w:rPr>
        <w:tab/>
      </w:r>
      <w:r w:rsidRPr="00746C2B">
        <w:rPr>
          <w:rFonts w:ascii="Times New Roman" w:hAnsi="Times New Roman" w:cs="Times New Roman"/>
          <w:sz w:val="24"/>
          <w:szCs w:val="24"/>
        </w:rPr>
        <w:tab/>
      </w:r>
      <w:r w:rsidRPr="00746C2B">
        <w:rPr>
          <w:rFonts w:ascii="Times New Roman" w:hAnsi="Times New Roman" w:cs="Times New Roman"/>
          <w:sz w:val="24"/>
          <w:szCs w:val="24"/>
        </w:rPr>
        <w:tab/>
      </w:r>
      <w:r w:rsidRPr="00746C2B">
        <w:rPr>
          <w:rFonts w:ascii="Times New Roman" w:hAnsi="Times New Roman" w:cs="Times New Roman"/>
          <w:sz w:val="24"/>
          <w:szCs w:val="24"/>
        </w:rPr>
        <w:tab/>
        <w:t>Zaległości na dzień 31.12.201</w:t>
      </w:r>
      <w:r w:rsidR="00CD2FF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C2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C46A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C3243">
        <w:rPr>
          <w:rFonts w:ascii="Times New Roman" w:hAnsi="Times New Roman" w:cs="Times New Roman"/>
          <w:sz w:val="24"/>
          <w:szCs w:val="24"/>
        </w:rPr>
        <w:t>2</w:t>
      </w:r>
      <w:r w:rsidR="00BB4E3A">
        <w:rPr>
          <w:rFonts w:ascii="Times New Roman" w:hAnsi="Times New Roman" w:cs="Times New Roman"/>
          <w:sz w:val="24"/>
          <w:szCs w:val="24"/>
        </w:rPr>
        <w:t>7</w:t>
      </w:r>
      <w:r w:rsidR="00DC3243">
        <w:rPr>
          <w:rFonts w:ascii="Times New Roman" w:hAnsi="Times New Roman" w:cs="Times New Roman"/>
          <w:sz w:val="24"/>
          <w:szCs w:val="24"/>
        </w:rPr>
        <w:t>.</w:t>
      </w:r>
      <w:r w:rsidR="00CD2FF2">
        <w:rPr>
          <w:rFonts w:ascii="Times New Roman" w:hAnsi="Times New Roman" w:cs="Times New Roman"/>
          <w:sz w:val="24"/>
          <w:szCs w:val="24"/>
        </w:rPr>
        <w:t>536</w:t>
      </w:r>
      <w:r w:rsidR="00DC3243">
        <w:rPr>
          <w:rFonts w:ascii="Times New Roman" w:hAnsi="Times New Roman" w:cs="Times New Roman"/>
          <w:sz w:val="24"/>
          <w:szCs w:val="24"/>
        </w:rPr>
        <w:t>,</w:t>
      </w:r>
      <w:r w:rsidR="00CD2FF2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C2B">
        <w:rPr>
          <w:rFonts w:ascii="Times New Roman" w:hAnsi="Times New Roman" w:cs="Times New Roman"/>
          <w:sz w:val="24"/>
          <w:szCs w:val="24"/>
        </w:rPr>
        <w:t>zł.</w:t>
      </w:r>
    </w:p>
    <w:p w:rsidR="00C9749C" w:rsidRDefault="00C9749C" w:rsidP="004F67F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ab/>
      </w:r>
      <w:r w:rsidRPr="00746C2B">
        <w:rPr>
          <w:rFonts w:ascii="Times New Roman" w:hAnsi="Times New Roman" w:cs="Times New Roman"/>
          <w:sz w:val="24"/>
          <w:szCs w:val="24"/>
        </w:rPr>
        <w:tab/>
      </w:r>
      <w:r w:rsidRPr="00746C2B">
        <w:rPr>
          <w:rFonts w:ascii="Times New Roman" w:hAnsi="Times New Roman" w:cs="Times New Roman"/>
          <w:sz w:val="24"/>
          <w:szCs w:val="24"/>
        </w:rPr>
        <w:tab/>
      </w:r>
      <w:r w:rsidRPr="00746C2B">
        <w:rPr>
          <w:rFonts w:ascii="Times New Roman" w:hAnsi="Times New Roman" w:cs="Times New Roman"/>
          <w:sz w:val="24"/>
          <w:szCs w:val="24"/>
        </w:rPr>
        <w:tab/>
      </w:r>
      <w:r w:rsidRPr="00746C2B">
        <w:rPr>
          <w:rFonts w:ascii="Times New Roman" w:hAnsi="Times New Roman" w:cs="Times New Roman"/>
          <w:sz w:val="24"/>
          <w:szCs w:val="24"/>
        </w:rPr>
        <w:tab/>
        <w:t>Nadpłaty na dzień 31.12.201</w:t>
      </w:r>
      <w:r w:rsidR="00CD2FF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C2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C46A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B4E3A">
        <w:rPr>
          <w:rFonts w:ascii="Times New Roman" w:hAnsi="Times New Roman" w:cs="Times New Roman"/>
          <w:sz w:val="24"/>
          <w:szCs w:val="24"/>
        </w:rPr>
        <w:t>3</w:t>
      </w:r>
      <w:r w:rsidR="006C46A9">
        <w:rPr>
          <w:rFonts w:ascii="Times New Roman" w:hAnsi="Times New Roman" w:cs="Times New Roman"/>
          <w:sz w:val="24"/>
          <w:szCs w:val="24"/>
        </w:rPr>
        <w:t>.</w:t>
      </w:r>
      <w:r w:rsidR="00BB4E3A">
        <w:rPr>
          <w:rFonts w:ascii="Times New Roman" w:hAnsi="Times New Roman" w:cs="Times New Roman"/>
          <w:sz w:val="24"/>
          <w:szCs w:val="24"/>
        </w:rPr>
        <w:t>049</w:t>
      </w:r>
      <w:r w:rsidR="00DC3243">
        <w:rPr>
          <w:rFonts w:ascii="Times New Roman" w:hAnsi="Times New Roman" w:cs="Times New Roman"/>
          <w:sz w:val="24"/>
          <w:szCs w:val="24"/>
        </w:rPr>
        <w:t>,</w:t>
      </w:r>
      <w:r w:rsidR="00BB4E3A">
        <w:rPr>
          <w:rFonts w:ascii="Times New Roman" w:hAnsi="Times New Roman" w:cs="Times New Roman"/>
          <w:sz w:val="24"/>
          <w:szCs w:val="24"/>
        </w:rPr>
        <w:t>8</w:t>
      </w:r>
      <w:r w:rsidR="00DC324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C2B">
        <w:rPr>
          <w:rFonts w:ascii="Times New Roman" w:hAnsi="Times New Roman" w:cs="Times New Roman"/>
          <w:sz w:val="24"/>
          <w:szCs w:val="24"/>
        </w:rPr>
        <w:t>zł.</w:t>
      </w:r>
    </w:p>
    <w:p w:rsidR="00DC3243" w:rsidRPr="00746C2B" w:rsidRDefault="00DC3243" w:rsidP="004F67F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Umorzenia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B4E3A">
        <w:rPr>
          <w:rFonts w:ascii="Times New Roman" w:hAnsi="Times New Roman" w:cs="Times New Roman"/>
          <w:sz w:val="24"/>
          <w:szCs w:val="24"/>
        </w:rPr>
        <w:t>--------------</w:t>
      </w:r>
    </w:p>
    <w:p w:rsidR="00C9749C" w:rsidRPr="00746C2B" w:rsidRDefault="00C9749C" w:rsidP="004F67F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>Należności z tytułu opłat za gospodaro</w:t>
      </w:r>
      <w:r>
        <w:rPr>
          <w:rFonts w:ascii="Times New Roman" w:hAnsi="Times New Roman" w:cs="Times New Roman"/>
          <w:sz w:val="24"/>
          <w:szCs w:val="24"/>
        </w:rPr>
        <w:t xml:space="preserve">wanie odpadami komunalnymi: </w:t>
      </w:r>
      <w:r>
        <w:rPr>
          <w:rFonts w:ascii="Times New Roman" w:hAnsi="Times New Roman" w:cs="Times New Roman"/>
          <w:sz w:val="24"/>
          <w:szCs w:val="24"/>
        </w:rPr>
        <w:tab/>
      </w:r>
      <w:r w:rsidR="00487E15">
        <w:rPr>
          <w:rFonts w:ascii="Times New Roman" w:hAnsi="Times New Roman" w:cs="Times New Roman"/>
          <w:sz w:val="24"/>
          <w:szCs w:val="24"/>
        </w:rPr>
        <w:t xml:space="preserve"> </w:t>
      </w:r>
      <w:r w:rsidR="006C46A9">
        <w:rPr>
          <w:rFonts w:ascii="Times New Roman" w:hAnsi="Times New Roman" w:cs="Times New Roman"/>
          <w:sz w:val="24"/>
          <w:szCs w:val="24"/>
        </w:rPr>
        <w:t xml:space="preserve"> </w:t>
      </w:r>
      <w:r w:rsidR="00DC3243">
        <w:rPr>
          <w:rFonts w:ascii="Times New Roman" w:hAnsi="Times New Roman" w:cs="Times New Roman"/>
          <w:sz w:val="24"/>
          <w:szCs w:val="24"/>
        </w:rPr>
        <w:t>19</w:t>
      </w:r>
      <w:r w:rsidR="00CD2FF2">
        <w:rPr>
          <w:rFonts w:ascii="Times New Roman" w:hAnsi="Times New Roman" w:cs="Times New Roman"/>
          <w:sz w:val="24"/>
          <w:szCs w:val="24"/>
        </w:rPr>
        <w:t>0</w:t>
      </w:r>
      <w:r w:rsidR="00DC3243">
        <w:rPr>
          <w:rFonts w:ascii="Times New Roman" w:hAnsi="Times New Roman" w:cs="Times New Roman"/>
          <w:sz w:val="24"/>
          <w:szCs w:val="24"/>
        </w:rPr>
        <w:t>.</w:t>
      </w:r>
      <w:r w:rsidR="00CD2FF2">
        <w:rPr>
          <w:rFonts w:ascii="Times New Roman" w:hAnsi="Times New Roman" w:cs="Times New Roman"/>
          <w:sz w:val="24"/>
          <w:szCs w:val="24"/>
        </w:rPr>
        <w:t>454</w:t>
      </w:r>
      <w:r w:rsidR="00DC3243">
        <w:rPr>
          <w:rFonts w:ascii="Times New Roman" w:hAnsi="Times New Roman" w:cs="Times New Roman"/>
          <w:sz w:val="24"/>
          <w:szCs w:val="24"/>
        </w:rPr>
        <w:t>,00</w:t>
      </w:r>
      <w:r w:rsidRPr="00746C2B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C9749C" w:rsidRPr="00746C2B" w:rsidRDefault="00C9749C" w:rsidP="00C974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1E3E" w:rsidRPr="004F67F9" w:rsidRDefault="00C9749C" w:rsidP="00487E1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E15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4F67F9">
        <w:rPr>
          <w:rFonts w:ascii="Times New Roman" w:hAnsi="Times New Roman" w:cs="Times New Roman"/>
          <w:b/>
          <w:sz w:val="24"/>
          <w:szCs w:val="24"/>
          <w:u w:val="single"/>
        </w:rPr>
        <w:t>Koszty zbiórki odpadów w 201</w:t>
      </w:r>
      <w:r w:rsidR="00CD2FF2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4F67F9">
        <w:rPr>
          <w:rFonts w:ascii="Times New Roman" w:hAnsi="Times New Roman" w:cs="Times New Roman"/>
          <w:b/>
          <w:sz w:val="24"/>
          <w:szCs w:val="24"/>
          <w:u w:val="single"/>
        </w:rPr>
        <w:t xml:space="preserve"> r.:</w:t>
      </w:r>
    </w:p>
    <w:p w:rsidR="00C9749C" w:rsidRPr="00AA2DB2" w:rsidRDefault="00C9749C" w:rsidP="00487E15">
      <w:pPr>
        <w:pStyle w:val="Akapitzlist"/>
        <w:numPr>
          <w:ilvl w:val="0"/>
          <w:numId w:val="8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7F9">
        <w:rPr>
          <w:rFonts w:ascii="Times New Roman" w:hAnsi="Times New Roman" w:cs="Times New Roman"/>
          <w:sz w:val="24"/>
          <w:szCs w:val="24"/>
        </w:rPr>
        <w:t xml:space="preserve">składka na rzecz Związku Komunalnego „Nieskażone Środowisko” z siedzibą w Łosicach, </w:t>
      </w:r>
      <w:r w:rsidR="004F67F9">
        <w:rPr>
          <w:rFonts w:ascii="Times New Roman" w:hAnsi="Times New Roman" w:cs="Times New Roman"/>
          <w:sz w:val="24"/>
          <w:szCs w:val="24"/>
        </w:rPr>
        <w:br/>
      </w:r>
      <w:r w:rsidRPr="004F67F9">
        <w:rPr>
          <w:rFonts w:ascii="Times New Roman" w:hAnsi="Times New Roman" w:cs="Times New Roman"/>
          <w:sz w:val="24"/>
          <w:szCs w:val="24"/>
        </w:rPr>
        <w:t xml:space="preserve">ul. Ekologiczna 5, 08 – 200 Łosice – </w:t>
      </w:r>
      <w:r w:rsidR="00F4382C" w:rsidRPr="00F4382C">
        <w:rPr>
          <w:rFonts w:ascii="Times New Roman" w:hAnsi="Times New Roman" w:cs="Times New Roman"/>
          <w:sz w:val="24"/>
          <w:szCs w:val="24"/>
        </w:rPr>
        <w:t>12.368,00</w:t>
      </w:r>
      <w:r w:rsidR="00F4382C" w:rsidRPr="009E2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7F9">
        <w:rPr>
          <w:rFonts w:ascii="Times New Roman" w:hAnsi="Times New Roman" w:cs="Times New Roman"/>
          <w:sz w:val="24"/>
          <w:szCs w:val="24"/>
        </w:rPr>
        <w:t>zł.,</w:t>
      </w:r>
      <w:r w:rsidR="00A67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061" w:rsidRPr="00DC3243" w:rsidRDefault="00DC3243" w:rsidP="00DC3243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funkcjonowanie</w:t>
      </w:r>
      <w:r w:rsidR="00F32061">
        <w:rPr>
          <w:rFonts w:ascii="Times New Roman" w:hAnsi="Times New Roman" w:cs="Times New Roman"/>
          <w:sz w:val="24"/>
          <w:szCs w:val="24"/>
        </w:rPr>
        <w:t xml:space="preserve"> PSZOK</w:t>
      </w:r>
      <w:r w:rsidR="00F32061" w:rsidRPr="00F32061">
        <w:rPr>
          <w:rFonts w:ascii="Times New Roman" w:hAnsi="Times New Roman" w:cs="Times New Roman"/>
          <w:sz w:val="24"/>
          <w:szCs w:val="24"/>
        </w:rPr>
        <w:t xml:space="preserve"> w Olszance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32061" w:rsidRPr="00DC3243">
        <w:rPr>
          <w:rFonts w:ascii="Times New Roman" w:hAnsi="Times New Roman" w:cs="Times New Roman"/>
          <w:sz w:val="24"/>
          <w:szCs w:val="24"/>
        </w:rPr>
        <w:t xml:space="preserve"> </w:t>
      </w:r>
      <w:r w:rsidR="00BB4E3A">
        <w:rPr>
          <w:rFonts w:ascii="Times New Roman" w:hAnsi="Times New Roman" w:cs="Times New Roman"/>
          <w:sz w:val="24"/>
          <w:szCs w:val="24"/>
        </w:rPr>
        <w:t>32.400,00</w:t>
      </w:r>
      <w:r w:rsidR="00F32061" w:rsidRPr="00DC3243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C9749C" w:rsidRPr="00487E15" w:rsidRDefault="00C9749C" w:rsidP="00C9749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149B">
        <w:rPr>
          <w:rFonts w:ascii="Times New Roman" w:hAnsi="Times New Roman" w:cs="Times New Roman"/>
          <w:sz w:val="24"/>
          <w:szCs w:val="24"/>
        </w:rPr>
        <w:t>odbiór i zagospodarowanie odpadów komunalnych w 201</w:t>
      </w:r>
      <w:r w:rsidR="00F4382C">
        <w:rPr>
          <w:rFonts w:ascii="Times New Roman" w:hAnsi="Times New Roman" w:cs="Times New Roman"/>
          <w:sz w:val="24"/>
          <w:szCs w:val="24"/>
        </w:rPr>
        <w:t>7</w:t>
      </w:r>
      <w:r w:rsidRPr="008B149B">
        <w:rPr>
          <w:rFonts w:ascii="Times New Roman" w:hAnsi="Times New Roman" w:cs="Times New Roman"/>
          <w:sz w:val="24"/>
          <w:szCs w:val="24"/>
        </w:rPr>
        <w:t xml:space="preserve"> r.</w:t>
      </w:r>
      <w:r w:rsidR="004F67F9" w:rsidRPr="008B149B">
        <w:rPr>
          <w:rFonts w:ascii="Times New Roman" w:hAnsi="Times New Roman" w:cs="Times New Roman"/>
          <w:sz w:val="24"/>
          <w:szCs w:val="24"/>
        </w:rPr>
        <w:t xml:space="preserve"> –</w:t>
      </w:r>
      <w:r w:rsidR="00F32061" w:rsidRPr="008B149B">
        <w:rPr>
          <w:rFonts w:ascii="Times New Roman" w:hAnsi="Times New Roman" w:cs="Times New Roman"/>
          <w:sz w:val="24"/>
          <w:szCs w:val="24"/>
        </w:rPr>
        <w:t xml:space="preserve"> </w:t>
      </w:r>
      <w:r w:rsidR="008B149B" w:rsidRPr="008B149B">
        <w:rPr>
          <w:rFonts w:ascii="Times New Roman" w:hAnsi="Times New Roman" w:cs="Times New Roman"/>
          <w:sz w:val="24"/>
          <w:szCs w:val="24"/>
        </w:rPr>
        <w:t>1</w:t>
      </w:r>
      <w:r w:rsidR="00F4382C">
        <w:rPr>
          <w:rFonts w:ascii="Times New Roman" w:hAnsi="Times New Roman" w:cs="Times New Roman"/>
          <w:sz w:val="24"/>
          <w:szCs w:val="24"/>
        </w:rPr>
        <w:t>50</w:t>
      </w:r>
      <w:r w:rsidR="008B149B" w:rsidRPr="008B149B">
        <w:rPr>
          <w:rFonts w:ascii="Times New Roman" w:hAnsi="Times New Roman" w:cs="Times New Roman"/>
          <w:sz w:val="24"/>
          <w:szCs w:val="24"/>
        </w:rPr>
        <w:t>.</w:t>
      </w:r>
      <w:r w:rsidR="00FA4536">
        <w:rPr>
          <w:rFonts w:ascii="Times New Roman" w:hAnsi="Times New Roman" w:cs="Times New Roman"/>
          <w:sz w:val="24"/>
          <w:szCs w:val="24"/>
        </w:rPr>
        <w:t>4</w:t>
      </w:r>
      <w:r w:rsidR="00F4382C">
        <w:rPr>
          <w:rFonts w:ascii="Times New Roman" w:hAnsi="Times New Roman" w:cs="Times New Roman"/>
          <w:sz w:val="24"/>
          <w:szCs w:val="24"/>
        </w:rPr>
        <w:t>6</w:t>
      </w:r>
      <w:r w:rsidR="00FA4536">
        <w:rPr>
          <w:rFonts w:ascii="Times New Roman" w:hAnsi="Times New Roman" w:cs="Times New Roman"/>
          <w:sz w:val="24"/>
          <w:szCs w:val="24"/>
        </w:rPr>
        <w:t>5,6</w:t>
      </w:r>
      <w:r w:rsidR="00F4382C">
        <w:rPr>
          <w:rFonts w:ascii="Times New Roman" w:hAnsi="Times New Roman" w:cs="Times New Roman"/>
          <w:sz w:val="24"/>
          <w:szCs w:val="24"/>
        </w:rPr>
        <w:t>0</w:t>
      </w:r>
      <w:r w:rsidR="008B149B" w:rsidRPr="008B149B">
        <w:rPr>
          <w:rFonts w:ascii="Times New Roman" w:hAnsi="Times New Roman" w:cs="Times New Roman"/>
          <w:sz w:val="24"/>
          <w:szCs w:val="24"/>
        </w:rPr>
        <w:t xml:space="preserve"> zł.</w:t>
      </w:r>
      <w:r w:rsidR="00197239" w:rsidRPr="008B1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E15" w:rsidRDefault="00487E15" w:rsidP="0084767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E15" w:rsidRPr="00746C2B" w:rsidRDefault="00C9749C" w:rsidP="00487E15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67F9">
        <w:rPr>
          <w:rFonts w:ascii="Times New Roman" w:hAnsi="Times New Roman" w:cs="Times New Roman"/>
          <w:b/>
          <w:sz w:val="24"/>
          <w:szCs w:val="24"/>
        </w:rPr>
        <w:lastRenderedPageBreak/>
        <w:t>VI.</w:t>
      </w:r>
      <w:r w:rsidRPr="00487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 xml:space="preserve">Wyposażenie mieszkańców w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worki</w:t>
      </w:r>
      <w:r w:rsidR="00F438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F26F6" w:rsidRDefault="00C9749C" w:rsidP="00487E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systemu wyposażono wszystkich mieszkańców w worki do zbierania odpadów komunalnych (czarny, żółty, zielony, niebieski, bezbarwny). Podczas odbioru odpadów worki były dostarczane mieszkańcom na wymianę.</w:t>
      </w:r>
      <w:r w:rsidR="0084767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9F26F6" w:rsidRDefault="009F26F6" w:rsidP="00487E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612" w:rsidRPr="00847670" w:rsidRDefault="00C9749C" w:rsidP="00487E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15">
        <w:rPr>
          <w:rFonts w:ascii="Times New Roman" w:hAnsi="Times New Roman" w:cs="Times New Roman"/>
          <w:sz w:val="20"/>
          <w:szCs w:val="20"/>
        </w:rPr>
        <w:t>Sporządziła: Ewa Frankowska</w:t>
      </w:r>
    </w:p>
    <w:sectPr w:rsidR="003D0612" w:rsidRPr="00847670" w:rsidSect="00E447C5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CAF"/>
    <w:multiLevelType w:val="hybridMultilevel"/>
    <w:tmpl w:val="4ED84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81B89"/>
    <w:multiLevelType w:val="hybridMultilevel"/>
    <w:tmpl w:val="C8C6CED2"/>
    <w:lvl w:ilvl="0" w:tplc="2A380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F17AC"/>
    <w:multiLevelType w:val="hybridMultilevel"/>
    <w:tmpl w:val="0C66E95A"/>
    <w:lvl w:ilvl="0" w:tplc="E39A14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942EFB"/>
    <w:multiLevelType w:val="hybridMultilevel"/>
    <w:tmpl w:val="4190B6B4"/>
    <w:lvl w:ilvl="0" w:tplc="9148D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8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E49B0"/>
    <w:multiLevelType w:val="hybridMultilevel"/>
    <w:tmpl w:val="2BD4E224"/>
    <w:lvl w:ilvl="0" w:tplc="716EF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23A08"/>
    <w:multiLevelType w:val="hybridMultilevel"/>
    <w:tmpl w:val="F8C8A1B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358F0"/>
    <w:multiLevelType w:val="hybridMultilevel"/>
    <w:tmpl w:val="8CFC4BCA"/>
    <w:lvl w:ilvl="0" w:tplc="10886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010CA2"/>
    <w:multiLevelType w:val="hybridMultilevel"/>
    <w:tmpl w:val="A3E655D4"/>
    <w:lvl w:ilvl="0" w:tplc="3DD802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>
    <w:nsid w:val="676B3FB3"/>
    <w:multiLevelType w:val="hybridMultilevel"/>
    <w:tmpl w:val="D84A4C80"/>
    <w:lvl w:ilvl="0" w:tplc="9148D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C48B4"/>
    <w:multiLevelType w:val="hybridMultilevel"/>
    <w:tmpl w:val="28A6D204"/>
    <w:lvl w:ilvl="0" w:tplc="69AC48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1DC2E6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C2F3B"/>
    <w:multiLevelType w:val="hybridMultilevel"/>
    <w:tmpl w:val="3E8CE8E0"/>
    <w:lvl w:ilvl="0" w:tplc="9148D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4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6"/>
  </w:num>
  <w:num w:numId="4">
    <w:abstractNumId w:val="12"/>
  </w:num>
  <w:num w:numId="5">
    <w:abstractNumId w:val="18"/>
  </w:num>
  <w:num w:numId="6">
    <w:abstractNumId w:val="16"/>
  </w:num>
  <w:num w:numId="7">
    <w:abstractNumId w:val="0"/>
  </w:num>
  <w:num w:numId="8">
    <w:abstractNumId w:val="24"/>
  </w:num>
  <w:num w:numId="9">
    <w:abstractNumId w:val="27"/>
  </w:num>
  <w:num w:numId="10">
    <w:abstractNumId w:val="4"/>
  </w:num>
  <w:num w:numId="11">
    <w:abstractNumId w:val="5"/>
  </w:num>
  <w:num w:numId="12">
    <w:abstractNumId w:val="15"/>
  </w:num>
  <w:num w:numId="13">
    <w:abstractNumId w:val="25"/>
  </w:num>
  <w:num w:numId="14">
    <w:abstractNumId w:val="20"/>
  </w:num>
  <w:num w:numId="15">
    <w:abstractNumId w:val="31"/>
  </w:num>
  <w:num w:numId="16">
    <w:abstractNumId w:val="7"/>
  </w:num>
  <w:num w:numId="17">
    <w:abstractNumId w:val="13"/>
  </w:num>
  <w:num w:numId="18">
    <w:abstractNumId w:val="10"/>
  </w:num>
  <w:num w:numId="19">
    <w:abstractNumId w:val="35"/>
  </w:num>
  <w:num w:numId="20">
    <w:abstractNumId w:val="11"/>
  </w:num>
  <w:num w:numId="21">
    <w:abstractNumId w:val="3"/>
  </w:num>
  <w:num w:numId="22">
    <w:abstractNumId w:val="6"/>
  </w:num>
  <w:num w:numId="23">
    <w:abstractNumId w:val="33"/>
  </w:num>
  <w:num w:numId="24">
    <w:abstractNumId w:val="29"/>
  </w:num>
  <w:num w:numId="25">
    <w:abstractNumId w:val="22"/>
  </w:num>
  <w:num w:numId="26">
    <w:abstractNumId w:val="8"/>
  </w:num>
  <w:num w:numId="27">
    <w:abstractNumId w:val="34"/>
  </w:num>
  <w:num w:numId="28">
    <w:abstractNumId w:val="14"/>
  </w:num>
  <w:num w:numId="29">
    <w:abstractNumId w:val="30"/>
  </w:num>
  <w:num w:numId="30">
    <w:abstractNumId w:val="28"/>
  </w:num>
  <w:num w:numId="31">
    <w:abstractNumId w:val="32"/>
  </w:num>
  <w:num w:numId="32">
    <w:abstractNumId w:val="17"/>
  </w:num>
  <w:num w:numId="33">
    <w:abstractNumId w:val="9"/>
  </w:num>
  <w:num w:numId="34">
    <w:abstractNumId w:val="21"/>
  </w:num>
  <w:num w:numId="35">
    <w:abstractNumId w:val="2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31"/>
    <w:rsid w:val="000552CD"/>
    <w:rsid w:val="00070904"/>
    <w:rsid w:val="000904C8"/>
    <w:rsid w:val="001740DC"/>
    <w:rsid w:val="00197239"/>
    <w:rsid w:val="001F3760"/>
    <w:rsid w:val="00204629"/>
    <w:rsid w:val="00215078"/>
    <w:rsid w:val="00313A56"/>
    <w:rsid w:val="003D0612"/>
    <w:rsid w:val="003D3E0F"/>
    <w:rsid w:val="003E529A"/>
    <w:rsid w:val="00425708"/>
    <w:rsid w:val="004363EA"/>
    <w:rsid w:val="00441159"/>
    <w:rsid w:val="00452493"/>
    <w:rsid w:val="004843B3"/>
    <w:rsid w:val="00487E15"/>
    <w:rsid w:val="004F67F9"/>
    <w:rsid w:val="005077CE"/>
    <w:rsid w:val="0057264C"/>
    <w:rsid w:val="006122F5"/>
    <w:rsid w:val="006C46A9"/>
    <w:rsid w:val="00782F90"/>
    <w:rsid w:val="007E4877"/>
    <w:rsid w:val="00847670"/>
    <w:rsid w:val="00854816"/>
    <w:rsid w:val="008B149B"/>
    <w:rsid w:val="008B7403"/>
    <w:rsid w:val="008C2F31"/>
    <w:rsid w:val="008C4066"/>
    <w:rsid w:val="008C7249"/>
    <w:rsid w:val="008D4BB4"/>
    <w:rsid w:val="008E46B7"/>
    <w:rsid w:val="009F26F6"/>
    <w:rsid w:val="009F7C7F"/>
    <w:rsid w:val="00A258BD"/>
    <w:rsid w:val="00A67DD4"/>
    <w:rsid w:val="00AA2DB2"/>
    <w:rsid w:val="00B01E3D"/>
    <w:rsid w:val="00BB4E3A"/>
    <w:rsid w:val="00C13C0D"/>
    <w:rsid w:val="00C96D5E"/>
    <w:rsid w:val="00C9749C"/>
    <w:rsid w:val="00CD2FF2"/>
    <w:rsid w:val="00D90AEE"/>
    <w:rsid w:val="00DA170F"/>
    <w:rsid w:val="00DC3243"/>
    <w:rsid w:val="00DE6805"/>
    <w:rsid w:val="00DF31D2"/>
    <w:rsid w:val="00E447C5"/>
    <w:rsid w:val="00EA5337"/>
    <w:rsid w:val="00EB1E3E"/>
    <w:rsid w:val="00EC7C45"/>
    <w:rsid w:val="00F32061"/>
    <w:rsid w:val="00F4382C"/>
    <w:rsid w:val="00FA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49C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E447C5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E447C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447C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E447C5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49C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C974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C9749C"/>
    <w:rPr>
      <w:rFonts w:eastAsiaTheme="minorEastAsia"/>
      <w:lang w:eastAsia="pl-PL"/>
    </w:rPr>
  </w:style>
  <w:style w:type="character" w:customStyle="1" w:styleId="trescspan">
    <w:name w:val="trescspan"/>
    <w:rsid w:val="00C9749C"/>
  </w:style>
  <w:style w:type="table" w:styleId="Tabela-Siatka">
    <w:name w:val="Table Grid"/>
    <w:basedOn w:val="Standardowy"/>
    <w:uiPriority w:val="59"/>
    <w:rsid w:val="00572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5077CE"/>
    <w:pPr>
      <w:ind w:left="720"/>
    </w:pPr>
    <w:rPr>
      <w:rFonts w:ascii="Calibri" w:eastAsia="Calibri" w:hAnsi="Calibri" w:cs="Calibri"/>
      <w:lang w:eastAsia="en-US"/>
    </w:rPr>
  </w:style>
  <w:style w:type="paragraph" w:styleId="Tekstprzypisudolnego">
    <w:name w:val="footnote text"/>
    <w:basedOn w:val="Normalny"/>
    <w:link w:val="TekstprzypisudolnegoZnak"/>
    <w:qFormat/>
    <w:rsid w:val="005077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7CE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E447C5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E447C5"/>
    <w:pPr>
      <w:ind w:left="986" w:hanging="476"/>
    </w:pPr>
  </w:style>
  <w:style w:type="paragraph" w:customStyle="1" w:styleId="PKTpunkt">
    <w:name w:val="PKT – punkt"/>
    <w:link w:val="PKTpunktZnak"/>
    <w:uiPriority w:val="99"/>
    <w:qFormat/>
    <w:rsid w:val="00E447C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E447C5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E447C5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E447C5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E447C5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E447C5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E447C5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E447C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E447C5"/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E447C5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E447C5"/>
    <w:pPr>
      <w:ind w:left="1780"/>
    </w:pPr>
  </w:style>
  <w:style w:type="character" w:styleId="Odwoanieprzypisudolnego">
    <w:name w:val="footnote reference"/>
    <w:rsid w:val="00E447C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E447C5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447C5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447C5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E447C5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E447C5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E447C5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E447C5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E447C5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E447C5"/>
  </w:style>
  <w:style w:type="paragraph" w:customStyle="1" w:styleId="ZLITzmlitartykuempunktem">
    <w:name w:val="Z/LIT – zm. lit. artykułem (punktem)"/>
    <w:basedOn w:val="LITlitera"/>
    <w:uiPriority w:val="32"/>
    <w:qFormat/>
    <w:rsid w:val="00E447C5"/>
  </w:style>
  <w:style w:type="paragraph" w:styleId="Bezodstpw">
    <w:name w:val="No Spacing"/>
    <w:uiPriority w:val="99"/>
    <w:rsid w:val="00E447C5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E447C5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E447C5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E447C5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E447C5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E447C5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E447C5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E447C5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E447C5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E447C5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E447C5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E447C5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E447C5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E447C5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E447C5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E447C5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E447C5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E447C5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E447C5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E447C5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E447C5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E447C5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E447C5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E447C5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E447C5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E447C5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E447C5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E447C5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E447C5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E447C5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E447C5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E447C5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E447C5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E447C5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E447C5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E447C5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E447C5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E447C5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E447C5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E447C5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E447C5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E447C5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E447C5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E447C5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E447C5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E447C5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E447C5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E447C5"/>
  </w:style>
  <w:style w:type="paragraph" w:customStyle="1" w:styleId="ZTIR2TIRzmpodwtirtiret">
    <w:name w:val="Z_TIR/2TIR – zm. podw. tir. tiret"/>
    <w:basedOn w:val="TIRtiret"/>
    <w:uiPriority w:val="78"/>
    <w:qFormat/>
    <w:rsid w:val="00E447C5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E447C5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E447C5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E447C5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E447C5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E447C5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E447C5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E447C5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E447C5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E447C5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E447C5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E447C5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E447C5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E447C5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E447C5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E447C5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E447C5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E447C5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E447C5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E447C5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E447C5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E447C5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E447C5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E447C5"/>
    <w:pPr>
      <w:ind w:left="510"/>
    </w:pPr>
    <w:rPr>
      <w:b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7C5"/>
    <w:rPr>
      <w:rFonts w:ascii="Times" w:eastAsia="Times New Roman" w:hAnsi="Times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447C5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7C5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47C5"/>
    <w:rPr>
      <w:b/>
      <w:bCs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E447C5"/>
    <w:pPr>
      <w:ind w:left="2404"/>
    </w:pPr>
  </w:style>
  <w:style w:type="paragraph" w:customStyle="1" w:styleId="ODNONIKtreodnonika">
    <w:name w:val="ODNOŚNIK – treść odnośnika"/>
    <w:uiPriority w:val="19"/>
    <w:qFormat/>
    <w:rsid w:val="00E447C5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E447C5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E447C5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E447C5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E447C5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E447C5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E447C5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E447C5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E447C5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E447C5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E447C5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E447C5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E447C5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E447C5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E447C5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E447C5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E447C5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E447C5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E447C5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E447C5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E447C5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E447C5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E447C5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E447C5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E447C5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E447C5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E447C5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E447C5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E447C5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E447C5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E447C5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E447C5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E447C5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E447C5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E447C5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E447C5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E447C5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E447C5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E447C5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E447C5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E447C5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E447C5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E447C5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E447C5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E447C5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E447C5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E447C5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E447C5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E447C5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E447C5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E447C5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E447C5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E447C5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E447C5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E447C5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E447C5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E447C5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E447C5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E447C5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E447C5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E447C5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E447C5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E447C5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E447C5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E447C5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E447C5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E447C5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E447C5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E447C5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E447C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Arial"/>
      <w:b/>
      <w:i/>
      <w:sz w:val="24"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E447C5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E447C5"/>
  </w:style>
  <w:style w:type="paragraph" w:customStyle="1" w:styleId="TEKSTZacznikido">
    <w:name w:val="TEKST&quot;Załącznik(i) do ...&quot;"/>
    <w:qFormat/>
    <w:rsid w:val="00E447C5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E447C5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E447C5"/>
    <w:pPr>
      <w:ind w:left="567" w:firstLine="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E447C5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E447C5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E447C5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E447C5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E447C5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E447C5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E447C5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E447C5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E447C5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E447C5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E447C5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E447C5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E447C5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E447C5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E447C5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E447C5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E447C5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E447C5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E447C5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E447C5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E447C5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E447C5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E447C5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E447C5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E447C5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E447C5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E447C5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E447C5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E447C5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E447C5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E447C5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E447C5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E447C5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E447C5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E447C5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E447C5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E447C5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E447C5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E447C5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E447C5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E447C5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E447C5"/>
    <w:rPr>
      <w:b/>
    </w:rPr>
  </w:style>
  <w:style w:type="character" w:customStyle="1" w:styleId="Kkursywa">
    <w:name w:val="_K_ – kursywa"/>
    <w:basedOn w:val="Domylnaczcionkaakapitu"/>
    <w:uiPriority w:val="1"/>
    <w:qFormat/>
    <w:rsid w:val="00E447C5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E447C5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E447C5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E447C5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E447C5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E447C5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E447C5"/>
    <w:pPr>
      <w:spacing w:after="0" w:line="240" w:lineRule="auto"/>
      <w:ind w:left="283" w:hanging="170"/>
    </w:pPr>
    <w:rPr>
      <w:rFonts w:ascii="Times New Roman" w:hAnsi="Times New Roman" w:cs="Arial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E447C5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hAnsi="Times" w:cs="Arial"/>
      <w:bCs/>
      <w:kern w:val="24"/>
      <w:sz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E447C5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hAnsi="Times" w:cs="Arial"/>
      <w:bCs/>
      <w:kern w:val="24"/>
      <w:sz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E447C5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E447C5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E447C5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E447C5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E447C5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E447C5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E447C5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E447C5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E447C5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E447C5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E447C5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E447C5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E447C5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E447C5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E447C5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E447C5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E447C5"/>
    <w:pPr>
      <w:ind w:left="1780"/>
    </w:pPr>
  </w:style>
  <w:style w:type="character" w:customStyle="1" w:styleId="Odwoanieprzypisudolnego1">
    <w:name w:val="Odwołanie przypisu dolnego1"/>
    <w:rsid w:val="00E447C5"/>
    <w:rPr>
      <w:rFonts w:cs="Times New Roman"/>
      <w:vertAlign w:val="superscript"/>
    </w:rPr>
  </w:style>
  <w:style w:type="character" w:customStyle="1" w:styleId="Znakiprzypiswdolnych">
    <w:name w:val="Znaki przypisów dolnych"/>
    <w:rsid w:val="00E447C5"/>
  </w:style>
  <w:style w:type="paragraph" w:styleId="Tekstpodstawowy">
    <w:name w:val="Body Text"/>
    <w:basedOn w:val="Normalny"/>
    <w:link w:val="TekstpodstawowyZnak"/>
    <w:rsid w:val="00E447C5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447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447C5"/>
    <w:pPr>
      <w:spacing w:after="0" w:line="240" w:lineRule="auto"/>
      <w:ind w:right="284" w:hanging="70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47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E447C5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E447C5"/>
    <w:rPr>
      <w:rFonts w:ascii="Times" w:eastAsia="Times New Roman" w:hAnsi="Times" w:cs="Times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E447C5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7C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447C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h2">
    <w:name w:val="h2"/>
    <w:basedOn w:val="Domylnaczcionkaakapitu"/>
    <w:rsid w:val="00E447C5"/>
  </w:style>
  <w:style w:type="character" w:styleId="Numerstrony">
    <w:name w:val="page number"/>
    <w:basedOn w:val="Domylnaczcionkaakapitu"/>
    <w:rsid w:val="00E447C5"/>
  </w:style>
  <w:style w:type="character" w:customStyle="1" w:styleId="locality">
    <w:name w:val="locality"/>
    <w:basedOn w:val="Domylnaczcionkaakapitu"/>
    <w:rsid w:val="00E447C5"/>
    <w:rPr>
      <w:rFonts w:cs="Times New Roman"/>
    </w:rPr>
  </w:style>
  <w:style w:type="paragraph" w:customStyle="1" w:styleId="CM3">
    <w:name w:val="CM3"/>
    <w:basedOn w:val="Normalny"/>
    <w:next w:val="Normalny"/>
    <w:uiPriority w:val="99"/>
    <w:rsid w:val="00E447C5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</w:rPr>
  </w:style>
  <w:style w:type="character" w:customStyle="1" w:styleId="CharacterStyle1">
    <w:name w:val="Character Style 1"/>
    <w:uiPriority w:val="99"/>
    <w:rsid w:val="00E447C5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447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49C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E447C5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E447C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447C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E447C5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49C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C974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C9749C"/>
    <w:rPr>
      <w:rFonts w:eastAsiaTheme="minorEastAsia"/>
      <w:lang w:eastAsia="pl-PL"/>
    </w:rPr>
  </w:style>
  <w:style w:type="character" w:customStyle="1" w:styleId="trescspan">
    <w:name w:val="trescspan"/>
    <w:rsid w:val="00C9749C"/>
  </w:style>
  <w:style w:type="table" w:styleId="Tabela-Siatka">
    <w:name w:val="Table Grid"/>
    <w:basedOn w:val="Standardowy"/>
    <w:uiPriority w:val="59"/>
    <w:rsid w:val="00572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5077CE"/>
    <w:pPr>
      <w:ind w:left="720"/>
    </w:pPr>
    <w:rPr>
      <w:rFonts w:ascii="Calibri" w:eastAsia="Calibri" w:hAnsi="Calibri" w:cs="Calibri"/>
      <w:lang w:eastAsia="en-US"/>
    </w:rPr>
  </w:style>
  <w:style w:type="paragraph" w:styleId="Tekstprzypisudolnego">
    <w:name w:val="footnote text"/>
    <w:basedOn w:val="Normalny"/>
    <w:link w:val="TekstprzypisudolnegoZnak"/>
    <w:qFormat/>
    <w:rsid w:val="005077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7CE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E447C5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E447C5"/>
    <w:pPr>
      <w:ind w:left="986" w:hanging="476"/>
    </w:pPr>
  </w:style>
  <w:style w:type="paragraph" w:customStyle="1" w:styleId="PKTpunkt">
    <w:name w:val="PKT – punkt"/>
    <w:link w:val="PKTpunktZnak"/>
    <w:uiPriority w:val="99"/>
    <w:qFormat/>
    <w:rsid w:val="00E447C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E447C5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E447C5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E447C5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E447C5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E447C5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E447C5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E447C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E447C5"/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E447C5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E447C5"/>
    <w:pPr>
      <w:ind w:left="1780"/>
    </w:pPr>
  </w:style>
  <w:style w:type="character" w:styleId="Odwoanieprzypisudolnego">
    <w:name w:val="footnote reference"/>
    <w:rsid w:val="00E447C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E447C5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447C5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447C5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E447C5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E447C5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E447C5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E447C5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E447C5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E447C5"/>
  </w:style>
  <w:style w:type="paragraph" w:customStyle="1" w:styleId="ZLITzmlitartykuempunktem">
    <w:name w:val="Z/LIT – zm. lit. artykułem (punktem)"/>
    <w:basedOn w:val="LITlitera"/>
    <w:uiPriority w:val="32"/>
    <w:qFormat/>
    <w:rsid w:val="00E447C5"/>
  </w:style>
  <w:style w:type="paragraph" w:styleId="Bezodstpw">
    <w:name w:val="No Spacing"/>
    <w:uiPriority w:val="99"/>
    <w:rsid w:val="00E447C5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E447C5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E447C5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E447C5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E447C5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E447C5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E447C5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E447C5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E447C5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E447C5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E447C5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E447C5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E447C5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E447C5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E447C5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E447C5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E447C5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E447C5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E447C5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E447C5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E447C5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E447C5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E447C5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E447C5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E447C5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E447C5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E447C5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E447C5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E447C5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E447C5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E447C5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E447C5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E447C5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E447C5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E447C5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E447C5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E447C5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E447C5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E447C5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E447C5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E447C5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E447C5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E447C5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E447C5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E447C5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E447C5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E447C5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E447C5"/>
  </w:style>
  <w:style w:type="paragraph" w:customStyle="1" w:styleId="ZTIR2TIRzmpodwtirtiret">
    <w:name w:val="Z_TIR/2TIR – zm. podw. tir. tiret"/>
    <w:basedOn w:val="TIRtiret"/>
    <w:uiPriority w:val="78"/>
    <w:qFormat/>
    <w:rsid w:val="00E447C5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E447C5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E447C5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E447C5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E447C5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E447C5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E447C5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E447C5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E447C5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E447C5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E447C5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E447C5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E447C5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E447C5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E447C5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E447C5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E447C5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E447C5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E447C5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E447C5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E447C5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E447C5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E447C5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E447C5"/>
    <w:pPr>
      <w:ind w:left="510"/>
    </w:pPr>
    <w:rPr>
      <w:b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7C5"/>
    <w:rPr>
      <w:rFonts w:ascii="Times" w:eastAsia="Times New Roman" w:hAnsi="Times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447C5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7C5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47C5"/>
    <w:rPr>
      <w:b/>
      <w:bCs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E447C5"/>
    <w:pPr>
      <w:ind w:left="2404"/>
    </w:pPr>
  </w:style>
  <w:style w:type="paragraph" w:customStyle="1" w:styleId="ODNONIKtreodnonika">
    <w:name w:val="ODNOŚNIK – treść odnośnika"/>
    <w:uiPriority w:val="19"/>
    <w:qFormat/>
    <w:rsid w:val="00E447C5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E447C5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E447C5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E447C5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E447C5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E447C5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E447C5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E447C5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E447C5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E447C5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E447C5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E447C5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E447C5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E447C5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E447C5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E447C5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E447C5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E447C5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E447C5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E447C5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E447C5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E447C5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E447C5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E447C5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E447C5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E447C5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E447C5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E447C5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E447C5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E447C5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E447C5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E447C5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E447C5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E447C5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E447C5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E447C5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E447C5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E447C5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E447C5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E447C5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E447C5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E447C5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E447C5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E447C5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E447C5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E447C5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E447C5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E447C5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E447C5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E447C5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E447C5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E447C5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E447C5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E447C5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E447C5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E447C5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E447C5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E447C5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E447C5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E447C5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E447C5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E447C5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E447C5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E447C5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E447C5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E447C5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E447C5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E447C5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E447C5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E447C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Arial"/>
      <w:b/>
      <w:i/>
      <w:sz w:val="24"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E447C5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E447C5"/>
  </w:style>
  <w:style w:type="paragraph" w:customStyle="1" w:styleId="TEKSTZacznikido">
    <w:name w:val="TEKST&quot;Załącznik(i) do ...&quot;"/>
    <w:qFormat/>
    <w:rsid w:val="00E447C5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E447C5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E447C5"/>
    <w:pPr>
      <w:ind w:left="567" w:firstLine="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E447C5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E447C5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E447C5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E447C5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E447C5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E447C5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E447C5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E447C5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E447C5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E447C5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E447C5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E447C5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E447C5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E447C5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E447C5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E447C5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E447C5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E447C5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E447C5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E447C5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E447C5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E447C5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E447C5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E447C5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E447C5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E447C5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E447C5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E447C5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E447C5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E447C5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E447C5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E447C5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E447C5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E447C5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E447C5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E447C5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E447C5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E447C5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E447C5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E447C5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E447C5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E447C5"/>
    <w:rPr>
      <w:b/>
    </w:rPr>
  </w:style>
  <w:style w:type="character" w:customStyle="1" w:styleId="Kkursywa">
    <w:name w:val="_K_ – kursywa"/>
    <w:basedOn w:val="Domylnaczcionkaakapitu"/>
    <w:uiPriority w:val="1"/>
    <w:qFormat/>
    <w:rsid w:val="00E447C5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E447C5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E447C5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E447C5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E447C5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E447C5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E447C5"/>
    <w:pPr>
      <w:spacing w:after="0" w:line="240" w:lineRule="auto"/>
      <w:ind w:left="283" w:hanging="170"/>
    </w:pPr>
    <w:rPr>
      <w:rFonts w:ascii="Times New Roman" w:hAnsi="Times New Roman" w:cs="Arial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E447C5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hAnsi="Times" w:cs="Arial"/>
      <w:bCs/>
      <w:kern w:val="24"/>
      <w:sz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E447C5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hAnsi="Times" w:cs="Arial"/>
      <w:bCs/>
      <w:kern w:val="24"/>
      <w:sz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E447C5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E447C5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E447C5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E447C5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E447C5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E447C5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E447C5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E447C5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E447C5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E447C5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E447C5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E447C5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E447C5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E447C5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E447C5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E447C5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E447C5"/>
    <w:pPr>
      <w:ind w:left="1780"/>
    </w:pPr>
  </w:style>
  <w:style w:type="character" w:customStyle="1" w:styleId="Odwoanieprzypisudolnego1">
    <w:name w:val="Odwołanie przypisu dolnego1"/>
    <w:rsid w:val="00E447C5"/>
    <w:rPr>
      <w:rFonts w:cs="Times New Roman"/>
      <w:vertAlign w:val="superscript"/>
    </w:rPr>
  </w:style>
  <w:style w:type="character" w:customStyle="1" w:styleId="Znakiprzypiswdolnych">
    <w:name w:val="Znaki przypisów dolnych"/>
    <w:rsid w:val="00E447C5"/>
  </w:style>
  <w:style w:type="paragraph" w:styleId="Tekstpodstawowy">
    <w:name w:val="Body Text"/>
    <w:basedOn w:val="Normalny"/>
    <w:link w:val="TekstpodstawowyZnak"/>
    <w:rsid w:val="00E447C5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447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447C5"/>
    <w:pPr>
      <w:spacing w:after="0" w:line="240" w:lineRule="auto"/>
      <w:ind w:right="284" w:hanging="70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47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E447C5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E447C5"/>
    <w:rPr>
      <w:rFonts w:ascii="Times" w:eastAsia="Times New Roman" w:hAnsi="Times" w:cs="Times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E447C5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7C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447C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h2">
    <w:name w:val="h2"/>
    <w:basedOn w:val="Domylnaczcionkaakapitu"/>
    <w:rsid w:val="00E447C5"/>
  </w:style>
  <w:style w:type="character" w:styleId="Numerstrony">
    <w:name w:val="page number"/>
    <w:basedOn w:val="Domylnaczcionkaakapitu"/>
    <w:rsid w:val="00E447C5"/>
  </w:style>
  <w:style w:type="character" w:customStyle="1" w:styleId="locality">
    <w:name w:val="locality"/>
    <w:basedOn w:val="Domylnaczcionkaakapitu"/>
    <w:rsid w:val="00E447C5"/>
    <w:rPr>
      <w:rFonts w:cs="Times New Roman"/>
    </w:rPr>
  </w:style>
  <w:style w:type="paragraph" w:customStyle="1" w:styleId="CM3">
    <w:name w:val="CM3"/>
    <w:basedOn w:val="Normalny"/>
    <w:next w:val="Normalny"/>
    <w:uiPriority w:val="99"/>
    <w:rsid w:val="00E447C5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</w:rPr>
  </w:style>
  <w:style w:type="character" w:customStyle="1" w:styleId="CharacterStyle1">
    <w:name w:val="Character Style 1"/>
    <w:uiPriority w:val="99"/>
    <w:rsid w:val="00E447C5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44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76789-C513-4BCC-9B90-47048922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2944</Words>
  <Characters>17664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20</cp:revision>
  <cp:lastPrinted>2018-04-18T13:31:00Z</cp:lastPrinted>
  <dcterms:created xsi:type="dcterms:W3CDTF">2015-04-28T12:22:00Z</dcterms:created>
  <dcterms:modified xsi:type="dcterms:W3CDTF">2018-04-18T14:57:00Z</dcterms:modified>
</cp:coreProperties>
</file>