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80F" w:rsidRPr="00B8080F" w:rsidRDefault="00B8080F" w:rsidP="00B8080F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808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ZMIANA IMIENIA LUB NAZWISKA</w:t>
      </w:r>
    </w:p>
    <w:p w:rsidR="00B8080F" w:rsidRPr="00B8080F" w:rsidRDefault="00B8080F" w:rsidP="00B8080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08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Sposób załatwienia sprawy:</w:t>
      </w:r>
    </w:p>
    <w:p w:rsidR="00B8080F" w:rsidRPr="00B8080F" w:rsidRDefault="00B8080F" w:rsidP="00B8080F">
      <w:pPr>
        <w:numPr>
          <w:ilvl w:val="0"/>
          <w:numId w:val="1"/>
        </w:numPr>
        <w:spacing w:before="45" w:after="4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080F">
        <w:rPr>
          <w:rFonts w:ascii="Times New Roman" w:eastAsia="Times New Roman" w:hAnsi="Times New Roman" w:cs="Times New Roman"/>
          <w:sz w:val="24"/>
          <w:szCs w:val="24"/>
          <w:lang w:eastAsia="pl-PL"/>
        </w:rPr>
        <w:t>Zmiana imienia lub nazwiska następuje na wniosek osoby ubiegającej się o zmianę. Wniosek składa się do wybranego kierownika usc.</w:t>
      </w:r>
      <w:r w:rsidRPr="00B808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Osoby zamieszkałe poza granicami Rzeczypospolitej Polskiej mogą złożyć za pośrednictwem konsula Rzeczypospolitej Polskiej wniosek o zmianę imienia lub nazwiska, wskazując kierownika urzędu stanu cywilnego, któremu wniosek ma zostać przekazany.</w:t>
      </w:r>
      <w:r w:rsidRPr="00B808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08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Zmiany imienia lub nazwiska można dokonać wyłącznie z ważnych powodów, w szczególności gdy dotyczą zmiany:</w:t>
      </w:r>
    </w:p>
    <w:p w:rsidR="00B8080F" w:rsidRPr="00B8080F" w:rsidRDefault="00B8080F" w:rsidP="00B8080F">
      <w:pPr>
        <w:numPr>
          <w:ilvl w:val="1"/>
          <w:numId w:val="1"/>
        </w:numPr>
        <w:spacing w:before="45" w:after="4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08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imienia lub nazwiska ośmieszającego albo nielicującego z godnością człowieka; </w:t>
      </w:r>
    </w:p>
    <w:p w:rsidR="00B8080F" w:rsidRPr="00B8080F" w:rsidRDefault="00B8080F" w:rsidP="00B8080F">
      <w:pPr>
        <w:numPr>
          <w:ilvl w:val="1"/>
          <w:numId w:val="1"/>
        </w:numPr>
        <w:spacing w:before="45" w:after="4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08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imię lub nazwisko używane; </w:t>
      </w:r>
    </w:p>
    <w:p w:rsidR="00B8080F" w:rsidRPr="00B8080F" w:rsidRDefault="00B8080F" w:rsidP="00B8080F">
      <w:pPr>
        <w:numPr>
          <w:ilvl w:val="1"/>
          <w:numId w:val="1"/>
        </w:numPr>
        <w:spacing w:before="45" w:after="4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08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imię lub nazwisko, które zostało bezprawnie zmienione; </w:t>
      </w:r>
    </w:p>
    <w:p w:rsidR="00B8080F" w:rsidRPr="00B8080F" w:rsidRDefault="00B8080F" w:rsidP="00B8080F">
      <w:pPr>
        <w:numPr>
          <w:ilvl w:val="1"/>
          <w:numId w:val="1"/>
        </w:numPr>
        <w:spacing w:before="45" w:after="4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08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imię lub nazwisko noszone zgodnie z przepisami prawa państwa, którego obywatelstwo również się posiada. </w:t>
      </w:r>
    </w:p>
    <w:p w:rsidR="00B8080F" w:rsidRPr="00B8080F" w:rsidRDefault="00B8080F" w:rsidP="00B8080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080F">
        <w:rPr>
          <w:rFonts w:ascii="Times New Roman" w:eastAsia="Times New Roman" w:hAnsi="Times New Roman" w:cs="Times New Roman"/>
          <w:sz w:val="24"/>
          <w:szCs w:val="24"/>
          <w:lang w:eastAsia="pl-PL"/>
        </w:rPr>
        <w:t>Zmiany imienia lub nazwiska cudzoziemca, który uzyskał w Rzeczypospolitej Polskiej status uchodźcy, można dokonać wyłącznie ze szczególnie ważnych powodów związanych z zagrożeniem jego prawa do życia, zdrowia, wolności lub bezpieczeństwa osobistego.</w:t>
      </w:r>
    </w:p>
    <w:p w:rsidR="00B8080F" w:rsidRPr="00B8080F" w:rsidRDefault="00B8080F" w:rsidP="00B8080F">
      <w:pPr>
        <w:spacing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080F" w:rsidRPr="00B8080F" w:rsidRDefault="00B8080F" w:rsidP="00B8080F">
      <w:pPr>
        <w:numPr>
          <w:ilvl w:val="0"/>
          <w:numId w:val="1"/>
        </w:numPr>
        <w:spacing w:before="45" w:after="4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080F">
        <w:rPr>
          <w:rFonts w:ascii="Times New Roman" w:eastAsia="Times New Roman" w:hAnsi="Times New Roman" w:cs="Times New Roman"/>
          <w:sz w:val="24"/>
          <w:szCs w:val="24"/>
          <w:lang w:eastAsia="pl-PL"/>
        </w:rPr>
        <w:t>Zmiana nazwiska obojga rodziców rozciąga się na małoletnie dzieci i na dzieci, które zrodzą się z tego małżeństwa.</w:t>
      </w:r>
      <w:r w:rsidRPr="00B808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Zmiana nazwiska lub nazwiska rodowego jednego z rodziców rozciąga się na małoletnie dzieci i na dzieci, które pochodzą od tych samych rodziców, pod warunkiem że drugi z rodziców wyraził na to zgodę, chyba że nie ma on pełnej zdolności do czynności prawnych lub jest pozbawiony władzy rodzicielskiej albo nie żyje. Jeżeli w chwili zmiany nazwiska dziecko ukończyło 13 lat, do zmiany nazwiska dziecka jest potrzebne także wyrażenie zgody przez dziecko.</w:t>
      </w:r>
      <w:r w:rsidRPr="00B808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przypadku braku porozumienia między rodzicami dziecka każde z nich może zwrócić się do sądu opiekuńczego o wyrażenie zgody na zmianę nazwiska dziecka.</w:t>
      </w:r>
      <w:r w:rsidRPr="00B808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Zgodę na zmianę nazwiska dziecko wyraża osobiście przed kierownikiem urzędu stanu cywilnego albo jego zastępcą lub w formie pisemnej z podpisem notarialnie poświadczonym. Dzieci zamieszkałe poza granicami Rzeczypospolitej Polskiej mogą wyrazić zgodę za pośrednictwem konsula Rzeczypospolitej Polskiej.</w:t>
      </w:r>
      <w:r w:rsidRPr="00B808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Rodzic wyraża zgodę na zmianę nazwiska dziecka osobiście przed kierownikiem urzędu stanu cywilnego albo jego zastępcą lub w formie pisemnej z podpisem notarialnie poświadczonym. Osoby zamieszkałe poza granicami Rzeczypospolitej Polskiej mogą wyrazić zgodę za pośrednictwem konsula Rzeczypospolitej Polskiej.</w:t>
      </w:r>
    </w:p>
    <w:p w:rsidR="00B8080F" w:rsidRPr="00B8080F" w:rsidRDefault="00B8080F" w:rsidP="00B808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08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dokumenty:</w:t>
      </w:r>
      <w:r w:rsidRPr="00B808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08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Jeżeli wnioskodawca i jego małoletnie dzieci nie posiadają aktów stanu cywilnego sporządzonych na terytorium Rzeczypospolitej Polskiej, wraz z wnioskiem o zmianę imienia lub nazwiska wnioskodawca składa wniosek o transkrypcję zagranicznych dokumentów stanu cywilnego.</w:t>
      </w:r>
      <w:r w:rsidRPr="00B808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080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 przypadku gdy wniosek o zmianę imienia lub nazwiska jest składany osobiście, wnioskodawca przedstawia do wglądu dokument stwierdzający tożsamość. </w:t>
      </w:r>
    </w:p>
    <w:p w:rsidR="00B8080F" w:rsidRPr="00B8080F" w:rsidRDefault="00B8080F" w:rsidP="00B8080F">
      <w:pPr>
        <w:numPr>
          <w:ilvl w:val="0"/>
          <w:numId w:val="2"/>
        </w:numPr>
        <w:spacing w:before="45" w:after="4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080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Wniosek o zmianę imienia lub nazwiska zawiera:</w:t>
      </w:r>
    </w:p>
    <w:p w:rsidR="00B8080F" w:rsidRPr="00B8080F" w:rsidRDefault="00B8080F" w:rsidP="00B8080F">
      <w:pPr>
        <w:numPr>
          <w:ilvl w:val="1"/>
          <w:numId w:val="2"/>
        </w:numPr>
        <w:spacing w:before="45" w:after="4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08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osoby, której zmiana dotyczy: </w:t>
      </w:r>
    </w:p>
    <w:p w:rsidR="00B8080F" w:rsidRPr="00B8080F" w:rsidRDefault="00B8080F" w:rsidP="00B8080F">
      <w:pPr>
        <w:numPr>
          <w:ilvl w:val="2"/>
          <w:numId w:val="2"/>
        </w:numPr>
        <w:spacing w:before="45" w:after="4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080F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(imiona), nazwisko oraz nazwisko rodowe,</w:t>
      </w:r>
    </w:p>
    <w:p w:rsidR="00B8080F" w:rsidRPr="00B8080F" w:rsidRDefault="00B8080F" w:rsidP="00B8080F">
      <w:pPr>
        <w:numPr>
          <w:ilvl w:val="2"/>
          <w:numId w:val="2"/>
        </w:numPr>
        <w:spacing w:before="45" w:after="4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080F">
        <w:rPr>
          <w:rFonts w:ascii="Times New Roman" w:eastAsia="Times New Roman" w:hAnsi="Times New Roman" w:cs="Times New Roman"/>
          <w:sz w:val="24"/>
          <w:szCs w:val="24"/>
          <w:lang w:eastAsia="pl-PL"/>
        </w:rPr>
        <w:t>wskazanie kierownika urzędu stanu cywilnego, który sporządził akt urodzenia oraz akt małżeństwa, jeżeli zmiana imienia lub nazwiska będzie dotyczyła tego aktu,</w:t>
      </w:r>
    </w:p>
    <w:p w:rsidR="00B8080F" w:rsidRPr="00B8080F" w:rsidRDefault="00B8080F" w:rsidP="00B8080F">
      <w:pPr>
        <w:numPr>
          <w:ilvl w:val="2"/>
          <w:numId w:val="2"/>
        </w:numPr>
        <w:spacing w:before="45" w:after="4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080F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Powszechnego Elektronicznego Systemu Ewidencji Ludności, jeżeli został nadany,</w:t>
      </w:r>
    </w:p>
    <w:p w:rsidR="00B8080F" w:rsidRPr="00B8080F" w:rsidRDefault="00B8080F" w:rsidP="00B8080F">
      <w:pPr>
        <w:numPr>
          <w:ilvl w:val="1"/>
          <w:numId w:val="2"/>
        </w:numPr>
        <w:spacing w:before="45" w:after="4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080F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nazwisko, na jakie ma nastąpić zmiana;</w:t>
      </w:r>
    </w:p>
    <w:p w:rsidR="00B8080F" w:rsidRPr="00B8080F" w:rsidRDefault="00B8080F" w:rsidP="00B8080F">
      <w:pPr>
        <w:numPr>
          <w:ilvl w:val="1"/>
          <w:numId w:val="2"/>
        </w:numPr>
        <w:spacing w:before="45" w:after="4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080F">
        <w:rPr>
          <w:rFonts w:ascii="Times New Roman" w:eastAsia="Times New Roman" w:hAnsi="Times New Roman" w:cs="Times New Roman"/>
          <w:sz w:val="24"/>
          <w:szCs w:val="24"/>
          <w:lang w:eastAsia="pl-PL"/>
        </w:rPr>
        <w:t>wskazanie miejsca sporządzenia aktu urodzenia małoletnich dzieci, jeżeli zmiana imienia lub nazwiska będzie dotyczył</w:t>
      </w:r>
      <w:r w:rsidR="002A66EE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B808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tych aktów;</w:t>
      </w:r>
    </w:p>
    <w:p w:rsidR="00B8080F" w:rsidRPr="00B8080F" w:rsidRDefault="00B8080F" w:rsidP="00B8080F">
      <w:pPr>
        <w:numPr>
          <w:ilvl w:val="1"/>
          <w:numId w:val="2"/>
        </w:numPr>
        <w:spacing w:before="45" w:after="4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080F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do korespondencji wnioskodawcy;</w:t>
      </w:r>
    </w:p>
    <w:p w:rsidR="00B8080F" w:rsidRPr="00B8080F" w:rsidRDefault="00B8080F" w:rsidP="00B8080F">
      <w:pPr>
        <w:numPr>
          <w:ilvl w:val="1"/>
          <w:numId w:val="2"/>
        </w:numPr>
        <w:spacing w:before="45" w:after="4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080F">
        <w:rPr>
          <w:rFonts w:ascii="Times New Roman" w:eastAsia="Times New Roman" w:hAnsi="Times New Roman" w:cs="Times New Roman"/>
          <w:sz w:val="24"/>
          <w:szCs w:val="24"/>
          <w:lang w:eastAsia="pl-PL"/>
        </w:rPr>
        <w:t>uzasadnienie;</w:t>
      </w:r>
    </w:p>
    <w:p w:rsidR="00B8080F" w:rsidRPr="00B8080F" w:rsidRDefault="00B8080F" w:rsidP="00B8080F">
      <w:pPr>
        <w:numPr>
          <w:ilvl w:val="1"/>
          <w:numId w:val="2"/>
        </w:numPr>
        <w:spacing w:before="45" w:after="4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080F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wnioskodawcy, że w tej samej sprawie nie złożył wcześniej wniosku do innego kierownika urzędu stanu cywilnego lub nie została wydana decyzja odmowna.</w:t>
      </w:r>
    </w:p>
    <w:p w:rsidR="002A66EE" w:rsidRDefault="00B8080F" w:rsidP="002A66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B808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Opłata skarbowa:</w:t>
      </w:r>
      <w:r w:rsidRPr="00B808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37 zł</w:t>
      </w:r>
      <w:r w:rsidRPr="00B808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08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2A66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Opłatę skarbową uiszcza się w kasie urzędu lub przelewem na konto: </w:t>
      </w:r>
      <w:r w:rsidR="002A66EE">
        <w:rPr>
          <w:rFonts w:ascii="Times New Roman" w:hAnsi="Times New Roman" w:cs="Times New Roman"/>
          <w:sz w:val="24"/>
          <w:szCs w:val="24"/>
        </w:rPr>
        <w:t xml:space="preserve">ESBANK Bank Spółdzielczy Filia w Pajęcznie </w:t>
      </w:r>
      <w:r w:rsidR="002A66EE">
        <w:rPr>
          <w:rStyle w:val="Pogrubienie"/>
          <w:rFonts w:ascii="Times New Roman" w:hAnsi="Times New Roman" w:cs="Times New Roman"/>
          <w:sz w:val="24"/>
          <w:szCs w:val="24"/>
        </w:rPr>
        <w:t>44898000092032000884990001</w:t>
      </w:r>
    </w:p>
    <w:p w:rsidR="009718A2" w:rsidRDefault="00B8080F" w:rsidP="00B808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08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08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 załatwienia sprawy:</w:t>
      </w:r>
      <w:r w:rsidRPr="00B808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718A2" w:rsidRDefault="00B8080F" w:rsidP="00B808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B8080F">
        <w:rPr>
          <w:rFonts w:ascii="Times New Roman" w:eastAsia="Times New Roman" w:hAnsi="Times New Roman" w:cs="Times New Roman"/>
          <w:sz w:val="24"/>
          <w:szCs w:val="24"/>
          <w:lang w:eastAsia="pl-PL"/>
        </w:rPr>
        <w:t>Bez zbędnej zwłoki.</w:t>
      </w:r>
      <w:r w:rsidRPr="00B808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08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08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Tryb odwoławczy:</w:t>
      </w:r>
      <w:r w:rsidRPr="00B808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8080F" w:rsidRPr="00B8080F" w:rsidRDefault="00B8080F" w:rsidP="00B808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080F">
        <w:rPr>
          <w:rFonts w:ascii="Times New Roman" w:eastAsia="Times New Roman" w:hAnsi="Times New Roman" w:cs="Times New Roman"/>
          <w:sz w:val="24"/>
          <w:szCs w:val="24"/>
          <w:lang w:eastAsia="pl-PL"/>
        </w:rPr>
        <w:t>Odwołanie, w terminie 14 dni od otrzymania decyzji, do Wojewody Łódzkiego</w:t>
      </w:r>
      <w:r w:rsidR="006425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Łodzi</w:t>
      </w:r>
      <w:r w:rsidRPr="00B808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za pośrednictwem Kierownika Urzędu Stanu Cywilnego. </w:t>
      </w:r>
    </w:p>
    <w:p w:rsidR="0064251A" w:rsidRPr="00B8080F" w:rsidRDefault="00B8080F" w:rsidP="00B808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08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Podstawa prawna:</w:t>
      </w:r>
      <w:r w:rsidRPr="00B808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8080F" w:rsidRPr="0064251A" w:rsidRDefault="00B8080F" w:rsidP="0064251A">
      <w:pPr>
        <w:pStyle w:val="Akapitzlist"/>
        <w:numPr>
          <w:ilvl w:val="0"/>
          <w:numId w:val="4"/>
        </w:numPr>
        <w:spacing w:before="45" w:after="4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51A">
        <w:rPr>
          <w:rFonts w:ascii="Times New Roman" w:eastAsia="Times New Roman" w:hAnsi="Times New Roman" w:cs="Times New Roman"/>
          <w:sz w:val="24"/>
          <w:szCs w:val="24"/>
          <w:lang w:eastAsia="pl-PL"/>
        </w:rPr>
        <w:t>Ustawa z dnia 17 października 2008 roku o zmianie imienia i nazwiska (</w:t>
      </w:r>
      <w:r w:rsidR="002A66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tekst jedn. </w:t>
      </w:r>
      <w:r w:rsidRPr="0064251A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z 2008 r. Nr 220, poz. 1414</w:t>
      </w:r>
      <w:r w:rsidR="002A66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 w:rsidR="002A66EE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2A66EE">
        <w:rPr>
          <w:rFonts w:ascii="Times New Roman" w:eastAsia="Times New Roman" w:hAnsi="Times New Roman" w:cs="Times New Roman"/>
          <w:sz w:val="24"/>
          <w:szCs w:val="24"/>
          <w:lang w:eastAsia="pl-PL"/>
        </w:rPr>
        <w:t>. zm.</w:t>
      </w:r>
      <w:r w:rsidRPr="0064251A">
        <w:rPr>
          <w:rFonts w:ascii="Times New Roman" w:eastAsia="Times New Roman" w:hAnsi="Times New Roman" w:cs="Times New Roman"/>
          <w:sz w:val="24"/>
          <w:szCs w:val="24"/>
          <w:lang w:eastAsia="pl-PL"/>
        </w:rPr>
        <w:t>),</w:t>
      </w:r>
    </w:p>
    <w:p w:rsidR="00B8080F" w:rsidRPr="0064251A" w:rsidRDefault="00B8080F" w:rsidP="0064251A">
      <w:pPr>
        <w:pStyle w:val="Akapitzlist"/>
        <w:numPr>
          <w:ilvl w:val="0"/>
          <w:numId w:val="4"/>
        </w:numPr>
        <w:spacing w:before="45" w:after="4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51A">
        <w:rPr>
          <w:rFonts w:ascii="Times New Roman" w:eastAsia="Times New Roman" w:hAnsi="Times New Roman" w:cs="Times New Roman"/>
          <w:sz w:val="24"/>
          <w:szCs w:val="24"/>
          <w:lang w:eastAsia="pl-PL"/>
        </w:rPr>
        <w:t>Ustawa z dnia 14 czerwca 1960 r. Kodeks postępowania adm</w:t>
      </w:r>
      <w:r w:rsidR="002A66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inistracyjnego (tekst jedn. Dz. U. z 2013 r. poz. 267 z </w:t>
      </w:r>
      <w:proofErr w:type="spellStart"/>
      <w:r w:rsidR="002A66EE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2A66EE">
        <w:rPr>
          <w:rFonts w:ascii="Times New Roman" w:eastAsia="Times New Roman" w:hAnsi="Times New Roman" w:cs="Times New Roman"/>
          <w:sz w:val="24"/>
          <w:szCs w:val="24"/>
          <w:lang w:eastAsia="pl-PL"/>
        </w:rPr>
        <w:t>. zm</w:t>
      </w:r>
      <w:r w:rsidRPr="006425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.), </w:t>
      </w:r>
    </w:p>
    <w:p w:rsidR="00A32635" w:rsidRPr="002A66EE" w:rsidRDefault="00B8080F" w:rsidP="002A66E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A66EE">
        <w:rPr>
          <w:rFonts w:ascii="Times New Roman" w:eastAsia="Times New Roman" w:hAnsi="Times New Roman" w:cs="Times New Roman"/>
          <w:sz w:val="24"/>
          <w:szCs w:val="24"/>
          <w:lang w:eastAsia="pl-PL"/>
        </w:rPr>
        <w:t>Ustawa z dnia 16 listopada 2006 r. o opł</w:t>
      </w:r>
      <w:r w:rsidR="002A66EE" w:rsidRPr="002A66EE">
        <w:rPr>
          <w:rFonts w:ascii="Times New Roman" w:eastAsia="Times New Roman" w:hAnsi="Times New Roman" w:cs="Times New Roman"/>
          <w:sz w:val="24"/>
          <w:szCs w:val="24"/>
          <w:lang w:eastAsia="pl-PL"/>
        </w:rPr>
        <w:t>acie skarbowej (tekst jedn.</w:t>
      </w:r>
      <w:r w:rsidRPr="002A66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Dz. U. z 2014 r. poz. 1628</w:t>
      </w:r>
      <w:r w:rsidR="002A66EE" w:rsidRPr="002A66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 w:rsidR="002A66EE" w:rsidRPr="002A66EE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2A66EE" w:rsidRPr="002A66EE">
        <w:rPr>
          <w:rFonts w:ascii="Times New Roman" w:eastAsia="Times New Roman" w:hAnsi="Times New Roman" w:cs="Times New Roman"/>
          <w:sz w:val="24"/>
          <w:szCs w:val="24"/>
          <w:lang w:eastAsia="pl-PL"/>
        </w:rPr>
        <w:t>. zm.</w:t>
      </w:r>
      <w:r w:rsidRPr="002A66EE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sectPr w:rsidR="00A32635" w:rsidRPr="002A66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0764E"/>
    <w:multiLevelType w:val="multilevel"/>
    <w:tmpl w:val="ADBA2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95959"/>
    <w:multiLevelType w:val="hybridMultilevel"/>
    <w:tmpl w:val="B9765A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CE0F32"/>
    <w:multiLevelType w:val="multilevel"/>
    <w:tmpl w:val="3FE6C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EB234AB"/>
    <w:multiLevelType w:val="multilevel"/>
    <w:tmpl w:val="6958BC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4C8"/>
    <w:rsid w:val="002A66EE"/>
    <w:rsid w:val="004641ED"/>
    <w:rsid w:val="0064251A"/>
    <w:rsid w:val="009718A2"/>
    <w:rsid w:val="00A32635"/>
    <w:rsid w:val="00B8080F"/>
    <w:rsid w:val="00BC54C8"/>
    <w:rsid w:val="00FC3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83C5DD-6879-4FBD-B306-3844A7EDD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251A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2A66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7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620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usc</dc:creator>
  <cp:keywords/>
  <dc:description/>
  <cp:lastModifiedBy>usc</cp:lastModifiedBy>
  <cp:revision>5</cp:revision>
  <dcterms:created xsi:type="dcterms:W3CDTF">2015-09-14T07:37:00Z</dcterms:created>
  <dcterms:modified xsi:type="dcterms:W3CDTF">2015-09-16T08:44:00Z</dcterms:modified>
</cp:coreProperties>
</file>