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CE" w:rsidRPr="00A7784D" w:rsidRDefault="006A5ECE" w:rsidP="006A5ECE">
      <w:pPr>
        <w:spacing w:line="300" w:lineRule="exact"/>
        <w:rPr>
          <w:rFonts w:ascii="Bookman Old Style" w:hAnsi="Bookman Old Style"/>
        </w:rPr>
      </w:pPr>
      <w:bookmarkStart w:id="0" w:name="_GoBack"/>
      <w:bookmarkEnd w:id="0"/>
    </w:p>
    <w:p w:rsidR="006A5ECE" w:rsidRPr="00A7784D" w:rsidRDefault="006A5ECE" w:rsidP="006A5ECE">
      <w:pPr>
        <w:spacing w:line="300" w:lineRule="exact"/>
        <w:rPr>
          <w:rFonts w:ascii="Bookman Old Style" w:hAnsi="Bookman Old Style"/>
        </w:rPr>
      </w:pPr>
    </w:p>
    <w:p w:rsidR="006A5ECE" w:rsidRPr="00A7784D" w:rsidRDefault="006A5ECE" w:rsidP="006A5ECE">
      <w:pPr>
        <w:spacing w:line="300" w:lineRule="exact"/>
        <w:rPr>
          <w:rFonts w:ascii="Bookman Old Style" w:hAnsi="Bookman Old Style"/>
        </w:rPr>
      </w:pPr>
    </w:p>
    <w:p w:rsidR="006A5ECE" w:rsidRPr="00A7784D" w:rsidRDefault="006A5ECE" w:rsidP="006A5ECE">
      <w:pPr>
        <w:spacing w:line="300" w:lineRule="exact"/>
        <w:rPr>
          <w:rFonts w:ascii="Bookman Old Style" w:hAnsi="Bookman Old Style"/>
        </w:rPr>
      </w:pPr>
    </w:p>
    <w:p w:rsidR="006A5ECE" w:rsidRPr="00A7784D" w:rsidRDefault="006A5ECE" w:rsidP="006A5ECE">
      <w:pPr>
        <w:spacing w:line="300" w:lineRule="exact"/>
        <w:jc w:val="center"/>
        <w:rPr>
          <w:rFonts w:ascii="Bookman Old Style" w:hAnsi="Bookman Old Style"/>
          <w:b/>
          <w:sz w:val="28"/>
          <w:szCs w:val="28"/>
        </w:rPr>
      </w:pPr>
      <w:r w:rsidRPr="00A7784D">
        <w:rPr>
          <w:rFonts w:ascii="Bookman Old Style" w:hAnsi="Bookman Old Style"/>
          <w:b/>
          <w:sz w:val="28"/>
          <w:szCs w:val="28"/>
        </w:rPr>
        <w:t>URZĄD GMINY SPICZYN</w:t>
      </w:r>
    </w:p>
    <w:p w:rsidR="006A5ECE" w:rsidRPr="00A7784D" w:rsidRDefault="006A5ECE" w:rsidP="006A5ECE">
      <w:pPr>
        <w:spacing w:line="300" w:lineRule="exact"/>
        <w:jc w:val="center"/>
        <w:rPr>
          <w:rFonts w:ascii="Bookman Old Style" w:hAnsi="Bookman Old Style"/>
          <w:b/>
          <w:sz w:val="28"/>
          <w:szCs w:val="28"/>
        </w:rPr>
      </w:pPr>
      <w:r w:rsidRPr="00A7784D">
        <w:rPr>
          <w:rFonts w:ascii="Bookman Old Style" w:hAnsi="Bookman Old Style"/>
          <w:b/>
          <w:sz w:val="28"/>
          <w:szCs w:val="28"/>
        </w:rPr>
        <w:t>INFORMACJA O WYNIKACH NABORU</w:t>
      </w:r>
    </w:p>
    <w:p w:rsidR="006A5ECE" w:rsidRPr="00A7784D" w:rsidRDefault="006A5ECE" w:rsidP="006A5ECE">
      <w:pPr>
        <w:spacing w:line="300" w:lineRule="exact"/>
        <w:jc w:val="center"/>
        <w:rPr>
          <w:rFonts w:ascii="Bookman Old Style" w:hAnsi="Bookman Old Style"/>
        </w:rPr>
      </w:pPr>
    </w:p>
    <w:p w:rsidR="006A5ECE" w:rsidRDefault="006A5ECE" w:rsidP="006A5ECE">
      <w:pPr>
        <w:spacing w:line="300" w:lineRule="exact"/>
        <w:jc w:val="center"/>
        <w:rPr>
          <w:b/>
          <w:sz w:val="24"/>
          <w:szCs w:val="24"/>
        </w:rPr>
      </w:pPr>
      <w:r w:rsidRPr="00FD6140">
        <w:rPr>
          <w:b/>
          <w:sz w:val="24"/>
          <w:szCs w:val="24"/>
        </w:rPr>
        <w:t>stanowisko urzędnicze - stanowisko ds.</w:t>
      </w:r>
      <w:r>
        <w:rPr>
          <w:b/>
          <w:sz w:val="24"/>
          <w:szCs w:val="24"/>
        </w:rPr>
        <w:t xml:space="preserve"> księgowości podatkowej,</w:t>
      </w:r>
      <w:r w:rsidRPr="00FD6140">
        <w:rPr>
          <w:b/>
          <w:sz w:val="24"/>
          <w:szCs w:val="24"/>
        </w:rPr>
        <w:t xml:space="preserve"> </w:t>
      </w:r>
    </w:p>
    <w:p w:rsidR="006A5ECE" w:rsidRDefault="006A5ECE" w:rsidP="006A5ECE">
      <w:pPr>
        <w:spacing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wymiaru podatków i opłat </w:t>
      </w:r>
    </w:p>
    <w:p w:rsidR="006A5ECE" w:rsidRPr="00FD6140" w:rsidRDefault="006A5ECE" w:rsidP="006A5ECE">
      <w:pPr>
        <w:spacing w:line="300" w:lineRule="exact"/>
        <w:jc w:val="center"/>
        <w:rPr>
          <w:sz w:val="24"/>
          <w:szCs w:val="24"/>
        </w:rPr>
      </w:pPr>
      <w:r w:rsidRPr="00FD6140">
        <w:rPr>
          <w:sz w:val="24"/>
          <w:szCs w:val="24"/>
        </w:rPr>
        <w:t>(nazwa stanowiska pracy)</w:t>
      </w:r>
    </w:p>
    <w:p w:rsidR="006A5ECE" w:rsidRPr="00FD6140" w:rsidRDefault="006A5ECE" w:rsidP="006A5ECE">
      <w:pPr>
        <w:spacing w:line="300" w:lineRule="exact"/>
        <w:jc w:val="center"/>
        <w:rPr>
          <w:sz w:val="24"/>
          <w:szCs w:val="24"/>
        </w:rPr>
      </w:pPr>
    </w:p>
    <w:p w:rsidR="006A5ECE" w:rsidRPr="00FD6140" w:rsidRDefault="006A5ECE" w:rsidP="006A5ECE">
      <w:pPr>
        <w:spacing w:line="300" w:lineRule="exact"/>
        <w:rPr>
          <w:sz w:val="24"/>
          <w:szCs w:val="24"/>
        </w:rPr>
      </w:pPr>
    </w:p>
    <w:p w:rsidR="006A5ECE" w:rsidRPr="00FD6140" w:rsidRDefault="006A5ECE" w:rsidP="006A5ECE">
      <w:pPr>
        <w:spacing w:line="300" w:lineRule="exact"/>
        <w:rPr>
          <w:sz w:val="24"/>
          <w:szCs w:val="24"/>
        </w:rPr>
      </w:pPr>
    </w:p>
    <w:p w:rsidR="006A5ECE" w:rsidRPr="00FD6140" w:rsidRDefault="006A5ECE" w:rsidP="006A5ECE">
      <w:pPr>
        <w:spacing w:line="300" w:lineRule="exact"/>
        <w:rPr>
          <w:sz w:val="24"/>
          <w:szCs w:val="24"/>
        </w:rPr>
      </w:pPr>
      <w:r w:rsidRPr="00FD6140">
        <w:rPr>
          <w:sz w:val="24"/>
          <w:szCs w:val="24"/>
        </w:rPr>
        <w:tab/>
        <w:t>Informujemy, że w wyniku zakończenia procedury naboru na ww. stanowisko została wybrana Pani :</w:t>
      </w:r>
    </w:p>
    <w:p w:rsidR="006A5ECE" w:rsidRPr="00FD6140" w:rsidRDefault="006A5ECE" w:rsidP="006A5ECE">
      <w:pPr>
        <w:spacing w:line="300" w:lineRule="exact"/>
        <w:rPr>
          <w:b/>
          <w:sz w:val="24"/>
          <w:szCs w:val="24"/>
        </w:rPr>
      </w:pPr>
      <w:r w:rsidRPr="00FD6140">
        <w:rPr>
          <w:sz w:val="24"/>
          <w:szCs w:val="24"/>
        </w:rPr>
        <w:t xml:space="preserve"> </w:t>
      </w:r>
      <w:r w:rsidRPr="00FD6140">
        <w:rPr>
          <w:sz w:val="24"/>
          <w:szCs w:val="24"/>
        </w:rPr>
        <w:tab/>
      </w:r>
      <w:r w:rsidRPr="00FD6140">
        <w:rPr>
          <w:sz w:val="24"/>
          <w:szCs w:val="24"/>
        </w:rPr>
        <w:tab/>
      </w:r>
      <w:r>
        <w:rPr>
          <w:b/>
          <w:sz w:val="24"/>
          <w:szCs w:val="24"/>
        </w:rPr>
        <w:t>MAGDALENA KRZYSIAK</w:t>
      </w:r>
    </w:p>
    <w:p w:rsidR="006A5ECE" w:rsidRPr="00FD6140" w:rsidRDefault="006A5ECE" w:rsidP="006A5ECE">
      <w:pPr>
        <w:spacing w:line="300" w:lineRule="exact"/>
        <w:rPr>
          <w:sz w:val="24"/>
          <w:szCs w:val="24"/>
        </w:rPr>
      </w:pPr>
      <w:r w:rsidRPr="00FD6140">
        <w:rPr>
          <w:sz w:val="24"/>
          <w:szCs w:val="24"/>
        </w:rPr>
        <w:t>Miejsc</w:t>
      </w:r>
      <w:r>
        <w:rPr>
          <w:sz w:val="24"/>
          <w:szCs w:val="24"/>
        </w:rPr>
        <w:t xml:space="preserve">e  zamieszkania: </w:t>
      </w:r>
      <w:proofErr w:type="spellStart"/>
      <w:r>
        <w:rPr>
          <w:sz w:val="24"/>
          <w:szCs w:val="24"/>
        </w:rPr>
        <w:t>Charlęż</w:t>
      </w:r>
      <w:proofErr w:type="spellEnd"/>
      <w:r>
        <w:rPr>
          <w:sz w:val="24"/>
          <w:szCs w:val="24"/>
        </w:rPr>
        <w:t>-Kolonia</w:t>
      </w:r>
      <w:r w:rsidRPr="00FD6140">
        <w:rPr>
          <w:sz w:val="24"/>
          <w:szCs w:val="24"/>
        </w:rPr>
        <w:t xml:space="preserve">,  </w:t>
      </w:r>
    </w:p>
    <w:p w:rsidR="006A5ECE" w:rsidRPr="00FD6140" w:rsidRDefault="006A5ECE" w:rsidP="006A5ECE">
      <w:pPr>
        <w:spacing w:line="300" w:lineRule="exact"/>
        <w:rPr>
          <w:sz w:val="24"/>
          <w:szCs w:val="24"/>
        </w:rPr>
      </w:pPr>
    </w:p>
    <w:p w:rsidR="006A5ECE" w:rsidRDefault="006A5ECE" w:rsidP="006A5ECE">
      <w:pPr>
        <w:spacing w:line="300" w:lineRule="exact"/>
        <w:rPr>
          <w:sz w:val="24"/>
          <w:szCs w:val="24"/>
        </w:rPr>
      </w:pPr>
      <w:r w:rsidRPr="00FD6140">
        <w:rPr>
          <w:sz w:val="24"/>
          <w:szCs w:val="24"/>
        </w:rPr>
        <w:t>Uzasadnienie dokonanego wyboru:</w:t>
      </w:r>
    </w:p>
    <w:p w:rsidR="006A5ECE" w:rsidRDefault="006A5ECE" w:rsidP="006A5ECE">
      <w:pPr>
        <w:spacing w:line="300" w:lineRule="exact"/>
        <w:rPr>
          <w:sz w:val="24"/>
          <w:szCs w:val="24"/>
        </w:rPr>
      </w:pPr>
    </w:p>
    <w:p w:rsidR="006A5ECE" w:rsidRPr="00FD6140" w:rsidRDefault="006A5ECE" w:rsidP="006A5ECE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Zgodnie z Zarządzeniem Nr II</w:t>
      </w:r>
      <w:r>
        <w:rPr>
          <w:sz w:val="24"/>
          <w:szCs w:val="24"/>
        </w:rPr>
        <w:t>I/52/1212 Wójta Gminy Spiczyn z 30 marca 2012</w:t>
      </w:r>
      <w:r>
        <w:rPr>
          <w:sz w:val="24"/>
          <w:szCs w:val="24"/>
        </w:rPr>
        <w:t xml:space="preserve"> r.  </w:t>
      </w:r>
    </w:p>
    <w:p w:rsidR="006A5ECE" w:rsidRPr="00A728B3" w:rsidRDefault="006A5ECE" w:rsidP="006A5ECE">
      <w:pPr>
        <w:spacing w:line="360" w:lineRule="exact"/>
        <w:jc w:val="both"/>
        <w:rPr>
          <w:sz w:val="24"/>
          <w:szCs w:val="24"/>
          <w:lang/>
        </w:rPr>
      </w:pPr>
      <w:r w:rsidRPr="00EF5BB2">
        <w:rPr>
          <w:sz w:val="24"/>
          <w:szCs w:val="24"/>
        </w:rPr>
        <w:t xml:space="preserve">w sprawie ustalenia </w:t>
      </w:r>
      <w:r w:rsidRPr="00EF5BB2">
        <w:rPr>
          <w:sz w:val="24"/>
          <w:szCs w:val="24"/>
          <w:lang/>
        </w:rPr>
        <w:t>regulamin naboru pracowników na wolne stanowiska urzędnicze, w tym kierownicze stanowiska urzędnicze i na wolne stanowiska kierowników gminnych jednostek o</w:t>
      </w:r>
      <w:r w:rsidRPr="00EF5BB2">
        <w:rPr>
          <w:sz w:val="24"/>
          <w:szCs w:val="24"/>
          <w:lang/>
        </w:rPr>
        <w:t>r</w:t>
      </w:r>
      <w:r>
        <w:rPr>
          <w:sz w:val="24"/>
          <w:szCs w:val="24"/>
          <w:lang/>
        </w:rPr>
        <w:t xml:space="preserve">ganizacyjnych i </w:t>
      </w:r>
      <w:r>
        <w:rPr>
          <w:sz w:val="24"/>
          <w:szCs w:val="24"/>
        </w:rPr>
        <w:t>Zarządzeniem nr 43.2014 z 1 września 2014</w:t>
      </w:r>
      <w:r>
        <w:rPr>
          <w:sz w:val="24"/>
          <w:szCs w:val="24"/>
        </w:rPr>
        <w:t xml:space="preserve"> w sprawie powołania komisji rekrutacyjnej</w:t>
      </w:r>
      <w:r w:rsidRPr="00FD6140">
        <w:rPr>
          <w:sz w:val="24"/>
          <w:szCs w:val="24"/>
        </w:rPr>
        <w:t xml:space="preserve"> do przeprowadzenia czynności związanych z naborem na wolne stanowisko urzędnicze </w:t>
      </w:r>
      <w:r>
        <w:rPr>
          <w:sz w:val="24"/>
          <w:szCs w:val="24"/>
        </w:rPr>
        <w:t xml:space="preserve">Komisja </w:t>
      </w:r>
      <w:r w:rsidRPr="00FD6140">
        <w:rPr>
          <w:sz w:val="24"/>
          <w:szCs w:val="24"/>
        </w:rPr>
        <w:t xml:space="preserve">przeprowadziła postępowanie </w:t>
      </w:r>
      <w:r>
        <w:rPr>
          <w:sz w:val="24"/>
          <w:szCs w:val="24"/>
        </w:rPr>
        <w:t>i po dwuetapowej procedurze</w:t>
      </w:r>
      <w:r w:rsidRPr="00FD6140">
        <w:rPr>
          <w:sz w:val="24"/>
          <w:szCs w:val="24"/>
        </w:rPr>
        <w:t xml:space="preserve"> wyłoniła wskazanego wyżej kandydata</w:t>
      </w:r>
      <w:r>
        <w:rPr>
          <w:sz w:val="24"/>
          <w:szCs w:val="24"/>
        </w:rPr>
        <w:t>, jako osobę która uzyskała najwyższą liczbę punktów.</w:t>
      </w:r>
    </w:p>
    <w:p w:rsidR="006A5ECE" w:rsidRPr="00FD6140" w:rsidRDefault="006A5ECE" w:rsidP="006A5ECE">
      <w:pPr>
        <w:spacing w:line="300" w:lineRule="exact"/>
        <w:rPr>
          <w:sz w:val="24"/>
          <w:szCs w:val="24"/>
        </w:rPr>
      </w:pPr>
    </w:p>
    <w:p w:rsidR="006A5ECE" w:rsidRPr="00A7784D" w:rsidRDefault="006A5ECE" w:rsidP="006A5ECE">
      <w:pPr>
        <w:spacing w:line="300" w:lineRule="exact"/>
        <w:rPr>
          <w:rFonts w:ascii="Bookman Old Style" w:hAnsi="Bookman Old Style"/>
        </w:rPr>
      </w:pPr>
    </w:p>
    <w:p w:rsidR="006A5ECE" w:rsidRPr="00A7784D" w:rsidRDefault="006A5ECE" w:rsidP="006A5ECE">
      <w:pPr>
        <w:spacing w:line="300" w:lineRule="exact"/>
        <w:rPr>
          <w:rFonts w:ascii="Bookman Old Style" w:hAnsi="Bookman Old Style"/>
        </w:rPr>
      </w:pPr>
    </w:p>
    <w:p w:rsidR="006A5ECE" w:rsidRPr="00A7784D" w:rsidRDefault="006A5ECE" w:rsidP="006A5ECE">
      <w:pPr>
        <w:spacing w:line="300" w:lineRule="exact"/>
        <w:rPr>
          <w:rFonts w:ascii="Bookman Old Style" w:hAnsi="Bookman Old Style"/>
        </w:rPr>
      </w:pPr>
    </w:p>
    <w:p w:rsidR="006A5ECE" w:rsidRDefault="006A5ECE" w:rsidP="006A5ECE">
      <w:pPr>
        <w:spacing w:line="300" w:lineRule="exact"/>
        <w:ind w:left="2124" w:firstLine="708"/>
        <w:rPr>
          <w:rFonts w:ascii="Bookman Old Style" w:hAnsi="Bookman Old Style"/>
        </w:rPr>
      </w:pPr>
    </w:p>
    <w:p w:rsidR="006A5ECE" w:rsidRDefault="006A5ECE" w:rsidP="006A5ECE">
      <w:pPr>
        <w:spacing w:line="300" w:lineRule="exact"/>
        <w:ind w:left="424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AF377E">
        <w:rPr>
          <w:rFonts w:ascii="Bookman Old Style" w:hAnsi="Bookman Old Style"/>
          <w:b/>
          <w:sz w:val="24"/>
          <w:szCs w:val="24"/>
        </w:rPr>
        <w:t>Wójt gminy</w:t>
      </w:r>
    </w:p>
    <w:p w:rsidR="006A5ECE" w:rsidRDefault="006A5ECE" w:rsidP="006A5ECE">
      <w:pPr>
        <w:spacing w:line="300" w:lineRule="exact"/>
        <w:ind w:left="2124" w:firstLine="708"/>
        <w:rPr>
          <w:rFonts w:ascii="Bookman Old Style" w:hAnsi="Bookman Old Style"/>
        </w:rPr>
      </w:pPr>
    </w:p>
    <w:p w:rsidR="006A5ECE" w:rsidRPr="00AF377E" w:rsidRDefault="006A5ECE" w:rsidP="006A5ECE">
      <w:pPr>
        <w:spacing w:line="300" w:lineRule="exact"/>
        <w:ind w:left="424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AF377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/-/ </w:t>
      </w:r>
      <w:r w:rsidRPr="00AF377E">
        <w:rPr>
          <w:rFonts w:ascii="Bookman Old Style" w:hAnsi="Bookman Old Style"/>
          <w:b/>
          <w:sz w:val="24"/>
          <w:szCs w:val="24"/>
        </w:rPr>
        <w:t xml:space="preserve">Mirosław Krzysiak </w:t>
      </w:r>
    </w:p>
    <w:p w:rsidR="006A5ECE" w:rsidRPr="00AF377E" w:rsidRDefault="006A5ECE" w:rsidP="006A5ECE">
      <w:pPr>
        <w:spacing w:line="300" w:lineRule="exac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>16 października 2014 r.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6A5ECE" w:rsidRPr="00A7784D" w:rsidRDefault="006A5ECE" w:rsidP="006A5ECE">
      <w:pPr>
        <w:spacing w:line="300" w:lineRule="exact"/>
        <w:rPr>
          <w:rFonts w:ascii="Bookman Old Style" w:hAnsi="Bookman Old Style"/>
          <w:sz w:val="16"/>
          <w:szCs w:val="16"/>
        </w:rPr>
      </w:pPr>
      <w:r w:rsidRPr="00AF377E">
        <w:rPr>
          <w:rFonts w:ascii="Bookman Old Style" w:hAnsi="Bookman Old Style"/>
          <w:b/>
          <w:sz w:val="24"/>
          <w:szCs w:val="24"/>
        </w:rPr>
        <w:t xml:space="preserve">               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</w:t>
      </w:r>
      <w:r w:rsidRPr="00A7784D">
        <w:rPr>
          <w:rFonts w:ascii="Bookman Old Style" w:hAnsi="Bookman Old Style"/>
          <w:sz w:val="16"/>
          <w:szCs w:val="16"/>
        </w:rPr>
        <w:t>(data, podpis osoby upoważnionej)</w:t>
      </w:r>
    </w:p>
    <w:p w:rsidR="006A5ECE" w:rsidRPr="00A7784D" w:rsidRDefault="006A5ECE" w:rsidP="006A5ECE">
      <w:pPr>
        <w:spacing w:line="300" w:lineRule="exact"/>
        <w:rPr>
          <w:rFonts w:ascii="Bookman Old Style" w:hAnsi="Bookman Old Style"/>
        </w:rPr>
      </w:pPr>
    </w:p>
    <w:p w:rsidR="006A5ECE" w:rsidRPr="00A7784D" w:rsidRDefault="006A5ECE" w:rsidP="006A5ECE">
      <w:pPr>
        <w:spacing w:line="300" w:lineRule="exact"/>
        <w:rPr>
          <w:rFonts w:ascii="Bookman Old Style" w:hAnsi="Bookman Old Style"/>
        </w:rPr>
      </w:pPr>
    </w:p>
    <w:p w:rsidR="006A5ECE" w:rsidRPr="00A7784D" w:rsidRDefault="006A5ECE" w:rsidP="006A5ECE">
      <w:pPr>
        <w:spacing w:line="300" w:lineRule="exact"/>
        <w:rPr>
          <w:rFonts w:ascii="Bookman Old Style" w:hAnsi="Bookman Old Style"/>
        </w:rPr>
      </w:pPr>
    </w:p>
    <w:p w:rsidR="006A5ECE" w:rsidRDefault="006A5ECE" w:rsidP="006A5ECE"/>
    <w:p w:rsidR="006A5ECE" w:rsidRDefault="006A5ECE" w:rsidP="006A5ECE"/>
    <w:p w:rsidR="006B4989" w:rsidRDefault="006B4989"/>
    <w:sectPr w:rsidR="006B4989" w:rsidSect="00D33978">
      <w:pgSz w:w="12240" w:h="15840"/>
      <w:pgMar w:top="851" w:right="1417" w:bottom="1417" w:left="226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E"/>
    <w:rsid w:val="006A5ECE"/>
    <w:rsid w:val="006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2014-10-16T10:55:00Z</dcterms:created>
  <dcterms:modified xsi:type="dcterms:W3CDTF">2014-10-16T11:01:00Z</dcterms:modified>
</cp:coreProperties>
</file>