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CA58DF" w:rsidRDefault="00147F38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XX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X</w:t>
      </w:r>
      <w:r w:rsidR="0037704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VI</w:t>
      </w:r>
      <w:r w:rsidR="00C13592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2071B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F36152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281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/22</w:t>
      </w:r>
    </w:p>
    <w:p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Pr="00CA58DF" w:rsidRDefault="002071BA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22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listopad</w:t>
      </w:r>
      <w:r w:rsidR="00F11B34" w:rsidRPr="00CA58DF">
        <w:rPr>
          <w:rFonts w:ascii="Times New Roman" w:eastAsia="Times New Roman" w:hAnsi="Times New Roman" w:cs="Times New Roman"/>
          <w:b/>
          <w:bCs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:rsidR="00147F38" w:rsidRPr="00CA58DF" w:rsidRDefault="00F11B34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na lata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 – 2033.</w:t>
      </w:r>
    </w:p>
    <w:p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34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2022r. poz.1634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463857" w:rsidRPr="00CA58DF">
        <w:rPr>
          <w:rFonts w:ascii="Times New Roman" w:eastAsia="Times New Roman" w:hAnsi="Times New Roman" w:cs="Times New Roman"/>
          <w:lang w:eastAsia="pl-PL"/>
        </w:rPr>
        <w:t xml:space="preserve"> (tekst jednolity: Dz. U. z 2022r. poz. 559</w:t>
      </w:r>
      <w:r w:rsidR="00C86145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:rsidR="00F11B34" w:rsidRPr="00CA58DF" w:rsidRDefault="00F11B34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le Nr XXX</w:t>
      </w:r>
      <w:r w:rsidR="00C13592">
        <w:rPr>
          <w:rFonts w:ascii="Times New Roman" w:eastAsia="Times New Roman" w:hAnsi="Times New Roman" w:cs="Times New Roman"/>
          <w:lang w:eastAsia="pl-PL"/>
        </w:rPr>
        <w:t>VI</w:t>
      </w:r>
      <w:r w:rsidR="002071BA">
        <w:rPr>
          <w:rFonts w:ascii="Times New Roman" w:eastAsia="Times New Roman" w:hAnsi="Times New Roman" w:cs="Times New Roman"/>
          <w:lang w:eastAsia="pl-PL"/>
        </w:rPr>
        <w:t>I/270</w:t>
      </w:r>
      <w:r w:rsidR="004359AF">
        <w:rPr>
          <w:rFonts w:ascii="Times New Roman" w:eastAsia="Times New Roman" w:hAnsi="Times New Roman" w:cs="Times New Roman"/>
          <w:lang w:eastAsia="pl-PL"/>
        </w:rPr>
        <w:t>/22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2071BA">
        <w:rPr>
          <w:rFonts w:ascii="Times New Roman" w:eastAsia="Times New Roman" w:hAnsi="Times New Roman" w:cs="Times New Roman"/>
          <w:lang w:eastAsia="pl-PL"/>
        </w:rPr>
        <w:t xml:space="preserve"> 28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1BA">
        <w:rPr>
          <w:rFonts w:ascii="Times New Roman" w:eastAsia="Times New Roman" w:hAnsi="Times New Roman" w:cs="Times New Roman"/>
          <w:lang w:eastAsia="pl-PL"/>
        </w:rPr>
        <w:t>wrześ</w:t>
      </w:r>
      <w:r w:rsidR="00C13592">
        <w:rPr>
          <w:rFonts w:ascii="Times New Roman" w:eastAsia="Times New Roman" w:hAnsi="Times New Roman" w:cs="Times New Roman"/>
          <w:lang w:eastAsia="pl-PL"/>
        </w:rPr>
        <w:t>ni</w:t>
      </w:r>
      <w:r w:rsidR="004359AF">
        <w:rPr>
          <w:rFonts w:ascii="Times New Roman" w:eastAsia="Times New Roman" w:hAnsi="Times New Roman" w:cs="Times New Roman"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4359AF">
        <w:rPr>
          <w:rFonts w:ascii="Times New Roman" w:eastAsia="Times New Roman" w:hAnsi="Times New Roman" w:cs="Times New Roman"/>
          <w:lang w:eastAsia="pl-PL"/>
        </w:rPr>
        <w:t>zmi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>a</w:t>
      </w:r>
      <w:r w:rsidR="004359AF">
        <w:rPr>
          <w:rFonts w:ascii="Times New Roman" w:eastAsia="Times New Roman" w:hAnsi="Times New Roman" w:cs="Times New Roman"/>
          <w:lang w:eastAsia="pl-PL"/>
        </w:rPr>
        <w:t>n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9AF">
        <w:rPr>
          <w:rFonts w:ascii="Times New Roman" w:eastAsia="Times New Roman" w:hAnsi="Times New Roman" w:cs="Times New Roman"/>
          <w:lang w:eastAsia="pl-PL"/>
        </w:rPr>
        <w:t>w Wieloletniej Prognozie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Gminy Cedry Wielkie na lata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– 2033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:rsidR="00147F38" w:rsidRPr="00CA58DF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   Justyna Słowińska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Pr="00147F38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 xml:space="preserve"> 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 wprowadzone Zarządzeniami</w:t>
      </w:r>
      <w:r w:rsidR="00FF4590">
        <w:rPr>
          <w:rFonts w:ascii="Times New Roman" w:eastAsia="Times New Roman" w:hAnsi="Times New Roman" w:cs="Times New Roman"/>
          <w:color w:val="000000"/>
          <w:lang w:eastAsia="pl-PL"/>
        </w:rPr>
        <w:t>: Nr 80/22 z dn. 30.09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FF4590">
        <w:rPr>
          <w:rFonts w:ascii="Times New Roman" w:eastAsia="Times New Roman" w:hAnsi="Times New Roman" w:cs="Times New Roman"/>
          <w:color w:val="000000"/>
          <w:lang w:eastAsia="pl-PL"/>
        </w:rPr>
        <w:t>, Nr 81A/22 z dn. 30.09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FF4590">
        <w:rPr>
          <w:rFonts w:ascii="Times New Roman" w:eastAsia="Times New Roman" w:hAnsi="Times New Roman" w:cs="Times New Roman"/>
          <w:color w:val="000000"/>
          <w:lang w:eastAsia="pl-PL"/>
        </w:rPr>
        <w:t>, Nr 87/22 z dn. 13.10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085FEB" w:rsidRPr="00614BD3">
        <w:rPr>
          <w:rFonts w:ascii="Times New Roman" w:eastAsia="Times New Roman" w:hAnsi="Times New Roman" w:cs="Times New Roman"/>
          <w:lang w:eastAsia="pl-PL"/>
        </w:rPr>
        <w:t>2022</w:t>
      </w:r>
      <w:r w:rsidR="00FC2A3E" w:rsidRPr="00614BD3">
        <w:rPr>
          <w:rFonts w:ascii="Times New Roman" w:eastAsia="Times New Roman" w:hAnsi="Times New Roman" w:cs="Times New Roman"/>
          <w:lang w:eastAsia="pl-PL"/>
        </w:rPr>
        <w:t>r</w:t>
      </w:r>
      <w:r w:rsidR="00125A5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F4590">
        <w:rPr>
          <w:rFonts w:ascii="Times New Roman" w:eastAsia="Times New Roman" w:hAnsi="Times New Roman" w:cs="Times New Roman"/>
          <w:color w:val="000000"/>
          <w:lang w:eastAsia="pl-PL"/>
        </w:rPr>
        <w:t>Nr 88/22 z dn. 26.10.</w:t>
      </w:r>
      <w:r w:rsidR="00FF4590" w:rsidRPr="00614BD3">
        <w:rPr>
          <w:rFonts w:ascii="Times New Roman" w:eastAsia="Times New Roman" w:hAnsi="Times New Roman" w:cs="Times New Roman"/>
          <w:lang w:eastAsia="pl-PL"/>
        </w:rPr>
        <w:t>2022r</w:t>
      </w:r>
      <w:r w:rsidR="00F57823">
        <w:rPr>
          <w:rFonts w:ascii="Times New Roman" w:eastAsia="Times New Roman" w:hAnsi="Times New Roman" w:cs="Times New Roman"/>
          <w:lang w:eastAsia="pl-PL"/>
        </w:rPr>
        <w:t>,</w:t>
      </w:r>
      <w:r w:rsidR="00FF4590" w:rsidRPr="009E5F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7823">
        <w:rPr>
          <w:rFonts w:ascii="Times New Roman" w:eastAsia="Times New Roman" w:hAnsi="Times New Roman" w:cs="Times New Roman"/>
          <w:color w:val="000000"/>
          <w:lang w:eastAsia="pl-PL"/>
        </w:rPr>
        <w:t>Nr 93A/22 z dn. 07.11.</w:t>
      </w:r>
      <w:r w:rsidR="00F57823" w:rsidRPr="00614BD3">
        <w:rPr>
          <w:rFonts w:ascii="Times New Roman" w:eastAsia="Times New Roman" w:hAnsi="Times New Roman" w:cs="Times New Roman"/>
          <w:lang w:eastAsia="pl-PL"/>
        </w:rPr>
        <w:t>2022r</w:t>
      </w:r>
      <w:r w:rsidR="00F57823" w:rsidRPr="009E5F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5A5F" w:rsidRPr="009E5FB1">
        <w:rPr>
          <w:rFonts w:ascii="Times New Roman" w:eastAsia="Times New Roman" w:hAnsi="Times New Roman" w:cs="Times New Roman"/>
          <w:lang w:eastAsia="pl-PL"/>
        </w:rPr>
        <w:t>oraz</w:t>
      </w:r>
      <w:r w:rsidR="00B45A5F" w:rsidRPr="0056539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32058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Uchwałą Nr </w:t>
      </w:r>
      <w:r w:rsidR="00B45A5F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="00FC2A3E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="00085FEB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="00565394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V</w:t>
      </w:r>
      <w:r w:rsidR="00125A55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F57823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565394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FC2A3E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 w:rsidR="00F36152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280</w:t>
      </w:r>
      <w:r w:rsidR="00624BF8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/22 z </w:t>
      </w:r>
      <w:r w:rsidR="00F57823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dnia 22.11</w:t>
      </w:r>
      <w:r w:rsidR="00085FEB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.2022</w:t>
      </w:r>
      <w:r w:rsidR="00B45A5F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r.,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wprowadza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w Wieloletniej Prognozie Finansowej na 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lata 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- 2033 następująco:</w:t>
      </w:r>
    </w:p>
    <w:p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9B70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2022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5.895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.745,60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>e zwiększa się o kwotę 5.895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.745,60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>większa się o kwotę 5.895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.745,60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>większa się o kwotę 2.996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.587,03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 a wydatki majątkowe z</w:t>
      </w:r>
      <w:r w:rsidR="00CB0D7C">
        <w:rPr>
          <w:rFonts w:ascii="Times New Roman" w:eastAsia="Times New Roman" w:hAnsi="Times New Roman" w:cs="Times New Roman"/>
          <w:color w:val="000000"/>
          <w:lang w:eastAsia="pl-PL"/>
        </w:rPr>
        <w:t>więks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za się o kwotę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2.899.158,57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:rsidR="00C76536" w:rsidRDefault="00194AF9" w:rsidP="00C76536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C76536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C76536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F221E6"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385E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 w:rsidR="006F6090">
        <w:rPr>
          <w:rFonts w:ascii="Times New Roman" w:eastAsia="Times New Roman" w:hAnsi="Times New Roman" w:cs="Times New Roman"/>
          <w:color w:val="000000" w:themeColor="text1"/>
          <w:lang w:eastAsia="pl-PL"/>
        </w:rPr>
        <w:t>2.899.158,57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147F38" w:rsidRPr="00147F38" w:rsidRDefault="006F6090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.1 zmniejsza się o kwotę 58.000,-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147F38" w:rsidRDefault="006F6090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większa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2.854.478,57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majątkowe zwięks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2.854.478,57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6D59FD" w:rsidRDefault="006D59FD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153B" w:rsidRPr="00147F38" w:rsidRDefault="003C153B" w:rsidP="003C153B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6D59FD" w:rsidRPr="00A36C3F" w:rsidRDefault="003C153B" w:rsidP="00A36C3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1.669.221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 wydatki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majątkow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zwiększa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tę 1.669.221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,- zł. 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:rsidR="00DA0185" w:rsidRDefault="00606332" w:rsidP="0060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 w:rsidR="00DA0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35E16" w:rsidRDefault="00920173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735E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:rsidR="00DA0185" w:rsidRDefault="00735E16" w:rsidP="00DA018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BE4AB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zmniej</w:t>
      </w:r>
      <w:r w:rsidR="00DA0185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sza się o kwotę</w:t>
      </w:r>
      <w:r w:rsidR="00DA018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C0370D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58</w:t>
      </w:r>
      <w:r w:rsidR="00BE4AB3" w:rsidRPr="0035403C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.0</w:t>
      </w:r>
      <w:r w:rsidR="00920173" w:rsidRPr="0035403C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00</w:t>
      </w:r>
      <w:r w:rsidR="00341441" w:rsidRPr="0035403C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,-</w:t>
      </w:r>
      <w:r w:rsidR="00DA0185" w:rsidRPr="0035403C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 xml:space="preserve"> zł </w:t>
      </w:r>
      <w:r w:rsidR="00DA018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AA5007" w:rsidRDefault="00AA5007" w:rsidP="00AA50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0370D" w:rsidRDefault="00AA5007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zmniejs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 się środki w kwocie </w:t>
      </w:r>
      <w:r w:rsidR="00C0370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75</w:t>
      </w:r>
      <w:r w:rsidR="00BE4AB3" w:rsidRPr="00512AD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.0</w:t>
      </w:r>
      <w:r w:rsidRPr="00512AD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00,- zł</w:t>
      </w:r>
      <w:r w:rsidRPr="00512AD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3B406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Rozbudowa przystani żeglarskiej w Błotniku</w:t>
      </w:r>
      <w:r w:rsidR="00C0370D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6E28F7" w:rsidRPr="00E71B97" w:rsidRDefault="00C0370D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zwiększa się środki w kwocie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17.000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E71B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Pr="00C0370D">
        <w:t xml:space="preserve"> </w:t>
      </w:r>
      <w:r w:rsidRPr="00E71B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Mały człowiek- wielkie możliwości</w:t>
      </w:r>
      <w:r w:rsidRPr="00E71B9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”.</w:t>
      </w:r>
    </w:p>
    <w:p w:rsidR="00F1117D" w:rsidRPr="00E71B97" w:rsidRDefault="00F1117D" w:rsidP="00B45A5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1117D" w:rsidRDefault="00F1117D" w:rsidP="00F1117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zwiększa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się o kwotę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Pr="00F1117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1.548.221,- zł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F1117D" w:rsidRDefault="00F1117D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1117D" w:rsidRDefault="00F1117D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zwięks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 się środki w kwocie </w:t>
      </w:r>
      <w:r w:rsidRPr="00F1117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1.200.000,- zł</w:t>
      </w:r>
      <w:r w:rsidRPr="00F1117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117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Budowa drogi rowerowej wraz z obiektem mostowym nad kanałem śledziowym na terenie Cedrów Wielkich oraz drogi rowerowej na odcinku Leszkowy do Giemlic- Pomorskie Trasy Rowerowe o znaczeniu międzynarodowym R-10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Wiślana Trasa Rowerowa R-9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F1117D" w:rsidRPr="00F1117D" w:rsidRDefault="00F1117D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zwiększa się środki w kwocie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347.221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F111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Pr="00C0370D">
        <w:t xml:space="preserve"> </w:t>
      </w:r>
      <w:r w:rsidRPr="00F111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Mały człowiek- wielkie możliwości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F1117D" w:rsidRDefault="00F1117D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zwiększa się środki w kwocie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1.000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F111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„Zagospodarowanie terenu rekreacyjnego wraz z przebudową pomostu w miejscowości Koszwały, Gmina Cedry Wielkie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0D4D14" w:rsidRPr="00F1117D" w:rsidRDefault="000D4D14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88C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 w:rsidR="0020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EC14FB" w:rsidRDefault="00F1117D" w:rsidP="00EC14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EC14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B4B8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D91851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</w:t>
      </w:r>
      <w:r w:rsidR="00FC6D6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</w:t>
      </w:r>
      <w:r w:rsidR="006B7270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D91851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B4173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2.91</w:t>
      </w:r>
      <w:r w:rsidR="00F1117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2.478,57</w:t>
      </w:r>
      <w:r w:rsidR="0020388C" w:rsidRPr="00D9185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406" w:rsidRDefault="00D91851" w:rsidP="00D9185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- zwięk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26560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7</w:t>
      </w:r>
      <w:r w:rsidR="00BE4A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00.0</w:t>
      </w:r>
      <w:r w:rsidR="00FC6D6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00</w:t>
      </w:r>
      <w:r w:rsidR="0034144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 w:rsidR="001E23B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9239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Przebudowa drogi w msc. </w:t>
      </w:r>
      <w:r w:rsidR="009B2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Stanisławowo- nakładka z asfaltobetonu”,</w:t>
      </w:r>
    </w:p>
    <w:p w:rsidR="00D91851" w:rsidRDefault="00D9185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0A6E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</w:t>
      </w:r>
      <w:r w:rsidR="00BE4AB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 się środki w kwocie</w:t>
      </w:r>
      <w:r w:rsidR="00BE4A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2656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11.94</w:t>
      </w:r>
      <w:r w:rsidR="000A6E62" w:rsidRPr="00D9185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0,- zł</w:t>
      </w:r>
      <w:r w:rsidR="000A6E62" w:rsidRPr="00D9185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0A6E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„Przebudowa drogi w msc. Koszwały- odcinki dróg: ul. Sosnowa, ul. Świerkowa i ul. Brzozowa</w:t>
      </w:r>
      <w:r>
        <w:rPr>
          <w:i/>
          <w:iCs/>
          <w:color w:val="000000"/>
          <w:sz w:val="20"/>
          <w:szCs w:val="20"/>
        </w:rPr>
        <w:t>”,</w:t>
      </w:r>
    </w:p>
    <w:p w:rsidR="00FC6D63" w:rsidRDefault="00D9185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26560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25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2656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Modernizacja starej części oczyszczalni ścieków w Cedrach Wielkich</w:t>
      </w:r>
      <w:r>
        <w:rPr>
          <w:i/>
          <w:iCs/>
          <w:color w:val="000000"/>
          <w:sz w:val="20"/>
          <w:szCs w:val="20"/>
        </w:rPr>
        <w:t>”,</w:t>
      </w:r>
    </w:p>
    <w:p w:rsidR="00D91851" w:rsidRDefault="00D9185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26560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6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00.000,-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„Przebudowa drogi </w:t>
      </w:r>
      <w:r w:rsidR="009B2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gminnej, ul. Lema w Wocławach</w:t>
      </w:r>
      <w:r>
        <w:rPr>
          <w:i/>
          <w:iCs/>
          <w:color w:val="000000"/>
          <w:sz w:val="20"/>
          <w:szCs w:val="20"/>
        </w:rPr>
        <w:t>,</w:t>
      </w:r>
    </w:p>
    <w:p w:rsidR="00D91851" w:rsidRDefault="00D9185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26560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7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00.000,-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„Przebudowa drogi</w:t>
      </w:r>
      <w:r w:rsidR="009B2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gminnej, ul. Wiejskiej w Cedrach Małych</w:t>
      </w:r>
      <w:r>
        <w:rPr>
          <w:i/>
          <w:iCs/>
          <w:color w:val="000000"/>
          <w:sz w:val="20"/>
          <w:szCs w:val="20"/>
        </w:rPr>
        <w:t>”,</w:t>
      </w:r>
    </w:p>
    <w:p w:rsidR="00D91851" w:rsidRDefault="00D9185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4173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69</w:t>
      </w:r>
      <w:r w:rsidR="0026560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8.418,57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„Przebudowa drogi </w:t>
      </w:r>
      <w:r w:rsidR="009B2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gminnej, ul. Długiej w Cedrach Małych</w:t>
      </w:r>
      <w:r w:rsidR="00F145B2">
        <w:rPr>
          <w:i/>
          <w:iCs/>
          <w:color w:val="000000"/>
          <w:sz w:val="20"/>
          <w:szCs w:val="20"/>
        </w:rPr>
        <w:t>”,</w:t>
      </w: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71.000,-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Budowa ciągu pieszego w msc. Długie Pole</w:t>
      </w:r>
      <w:r>
        <w:rPr>
          <w:i/>
          <w:iCs/>
          <w:color w:val="000000"/>
          <w:sz w:val="20"/>
          <w:szCs w:val="20"/>
        </w:rPr>
        <w:t>”,</w:t>
      </w: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71B9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11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5.000,-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Podniesienie standardu oświetlenia na terenie gminy Cedry Wielkie</w:t>
      </w:r>
      <w:r>
        <w:rPr>
          <w:i/>
          <w:iCs/>
          <w:color w:val="000000"/>
          <w:sz w:val="20"/>
          <w:szCs w:val="20"/>
        </w:rPr>
        <w:t>”,</w:t>
      </w: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15.000,-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Zakup wyposażenia wraz z montażem placu zabaw w msc. Cedry Małe</w:t>
      </w:r>
      <w:r>
        <w:rPr>
          <w:i/>
          <w:iCs/>
          <w:color w:val="000000"/>
          <w:sz w:val="20"/>
          <w:szCs w:val="20"/>
        </w:rPr>
        <w:t>”,</w:t>
      </w:r>
    </w:p>
    <w:p w:rsidR="00F1117D" w:rsidRDefault="00F1117D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:rsidR="00F145B2" w:rsidRDefault="00F145B2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:rsidR="00F1117D" w:rsidRDefault="00F1117D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zwiększ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D91851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121.000,-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F145B2" w:rsidRDefault="00F145B2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1.000,-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gminnej, ul. Spokojnej w Cedrach Małych</w:t>
      </w:r>
      <w:r>
        <w:rPr>
          <w:i/>
          <w:iCs/>
          <w:color w:val="000000"/>
          <w:sz w:val="20"/>
          <w:szCs w:val="20"/>
        </w:rPr>
        <w:t>”,</w:t>
      </w: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1.000,-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gminnej, ul. Lipowej i ul. Kwiatowej w Koszwałach</w:t>
      </w:r>
      <w:r>
        <w:rPr>
          <w:i/>
          <w:iCs/>
          <w:color w:val="000000"/>
          <w:sz w:val="20"/>
          <w:szCs w:val="20"/>
        </w:rPr>
        <w:t>”,</w:t>
      </w: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1.000,-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Budowa ciągu pieszych w msc. Koszwały, ul. Modrzewiowa</w:t>
      </w:r>
      <w:r>
        <w:rPr>
          <w:i/>
          <w:iCs/>
          <w:color w:val="000000"/>
          <w:sz w:val="20"/>
          <w:szCs w:val="20"/>
        </w:rPr>
        <w:t>”,</w:t>
      </w: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1.000,-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 tj.: ul. Lema, ul. Prusa, ul. Reja, ul. Żeromskiego w Cedrach Wielkich</w:t>
      </w:r>
      <w:r>
        <w:rPr>
          <w:i/>
          <w:iCs/>
          <w:color w:val="000000"/>
          <w:sz w:val="20"/>
          <w:szCs w:val="20"/>
        </w:rPr>
        <w:t>”,</w:t>
      </w: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95.000,-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Podniesienie standardu oświetlenia na terenie gminy Cedry Wielkie</w:t>
      </w:r>
      <w:r>
        <w:rPr>
          <w:i/>
          <w:iCs/>
          <w:color w:val="000000"/>
          <w:sz w:val="20"/>
          <w:szCs w:val="20"/>
        </w:rPr>
        <w:t>”,</w:t>
      </w: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22.000,-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Zakup wyposażenia wraz z montażem placu zabaw w msc. Cedry Małe</w:t>
      </w:r>
      <w:r>
        <w:rPr>
          <w:i/>
          <w:iCs/>
          <w:color w:val="000000"/>
          <w:sz w:val="20"/>
          <w:szCs w:val="20"/>
        </w:rPr>
        <w:t>”,</w:t>
      </w:r>
    </w:p>
    <w:bookmarkEnd w:id="0"/>
    <w:p w:rsidR="00CE79AB" w:rsidRDefault="00CE79AB" w:rsidP="002E14A3">
      <w:pPr>
        <w:ind w:firstLine="708"/>
      </w:pPr>
    </w:p>
    <w:sectPr w:rsidR="00CE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85" w:rsidRDefault="008A2485" w:rsidP="00D91851">
      <w:pPr>
        <w:spacing w:after="0" w:line="240" w:lineRule="auto"/>
      </w:pPr>
      <w:r>
        <w:separator/>
      </w:r>
    </w:p>
  </w:endnote>
  <w:endnote w:type="continuationSeparator" w:id="0">
    <w:p w:rsidR="008A2485" w:rsidRDefault="008A2485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85" w:rsidRDefault="008A2485" w:rsidP="00D91851">
      <w:pPr>
        <w:spacing w:after="0" w:line="240" w:lineRule="auto"/>
      </w:pPr>
      <w:r>
        <w:separator/>
      </w:r>
    </w:p>
  </w:footnote>
  <w:footnote w:type="continuationSeparator" w:id="0">
    <w:p w:rsidR="008A2485" w:rsidRDefault="008A2485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23620"/>
    <w:rsid w:val="00030E5A"/>
    <w:rsid w:val="000437A8"/>
    <w:rsid w:val="00085FEB"/>
    <w:rsid w:val="000970D7"/>
    <w:rsid w:val="000A6E62"/>
    <w:rsid w:val="000C3241"/>
    <w:rsid w:val="000C4C5F"/>
    <w:rsid w:val="000D4D14"/>
    <w:rsid w:val="000E4E8F"/>
    <w:rsid w:val="00125A55"/>
    <w:rsid w:val="00130CC9"/>
    <w:rsid w:val="00147F38"/>
    <w:rsid w:val="00150A7C"/>
    <w:rsid w:val="0015749E"/>
    <w:rsid w:val="00177CB2"/>
    <w:rsid w:val="00194AF9"/>
    <w:rsid w:val="001C5868"/>
    <w:rsid w:val="001E23B5"/>
    <w:rsid w:val="0020388C"/>
    <w:rsid w:val="002071BA"/>
    <w:rsid w:val="00265607"/>
    <w:rsid w:val="002B4B83"/>
    <w:rsid w:val="002E14A3"/>
    <w:rsid w:val="00301228"/>
    <w:rsid w:val="00325CEC"/>
    <w:rsid w:val="00341441"/>
    <w:rsid w:val="00350989"/>
    <w:rsid w:val="0035403C"/>
    <w:rsid w:val="00365B20"/>
    <w:rsid w:val="00372294"/>
    <w:rsid w:val="0037704A"/>
    <w:rsid w:val="00385EFF"/>
    <w:rsid w:val="003973DF"/>
    <w:rsid w:val="003B6D4B"/>
    <w:rsid w:val="003C153B"/>
    <w:rsid w:val="003D0195"/>
    <w:rsid w:val="00431856"/>
    <w:rsid w:val="004359AF"/>
    <w:rsid w:val="00463857"/>
    <w:rsid w:val="004853A3"/>
    <w:rsid w:val="004B691D"/>
    <w:rsid w:val="004C53C1"/>
    <w:rsid w:val="004F34BF"/>
    <w:rsid w:val="00512AD6"/>
    <w:rsid w:val="005355A4"/>
    <w:rsid w:val="00536F3E"/>
    <w:rsid w:val="00565394"/>
    <w:rsid w:val="005B28EF"/>
    <w:rsid w:val="00606332"/>
    <w:rsid w:val="00614BD3"/>
    <w:rsid w:val="00624BF8"/>
    <w:rsid w:val="00625923"/>
    <w:rsid w:val="00632058"/>
    <w:rsid w:val="0065043C"/>
    <w:rsid w:val="006A19C7"/>
    <w:rsid w:val="006B3C9C"/>
    <w:rsid w:val="006B7270"/>
    <w:rsid w:val="006D59FD"/>
    <w:rsid w:val="006E28F7"/>
    <w:rsid w:val="006F6090"/>
    <w:rsid w:val="007241EE"/>
    <w:rsid w:val="00735E16"/>
    <w:rsid w:val="00763692"/>
    <w:rsid w:val="007A7494"/>
    <w:rsid w:val="007C64FA"/>
    <w:rsid w:val="007E6730"/>
    <w:rsid w:val="00807AED"/>
    <w:rsid w:val="00871371"/>
    <w:rsid w:val="008931BE"/>
    <w:rsid w:val="008A2485"/>
    <w:rsid w:val="008C4DD7"/>
    <w:rsid w:val="008E618B"/>
    <w:rsid w:val="008F6260"/>
    <w:rsid w:val="008F78B7"/>
    <w:rsid w:val="009165CE"/>
    <w:rsid w:val="00916806"/>
    <w:rsid w:val="00920173"/>
    <w:rsid w:val="00923975"/>
    <w:rsid w:val="00946590"/>
    <w:rsid w:val="009526CC"/>
    <w:rsid w:val="00965531"/>
    <w:rsid w:val="00996EBE"/>
    <w:rsid w:val="009B2406"/>
    <w:rsid w:val="009B3795"/>
    <w:rsid w:val="009B3B09"/>
    <w:rsid w:val="009B7026"/>
    <w:rsid w:val="009C084A"/>
    <w:rsid w:val="009C6575"/>
    <w:rsid w:val="009E1EBC"/>
    <w:rsid w:val="009E5FB1"/>
    <w:rsid w:val="009F40F5"/>
    <w:rsid w:val="009F7F09"/>
    <w:rsid w:val="00A01A3F"/>
    <w:rsid w:val="00A12172"/>
    <w:rsid w:val="00A36C3F"/>
    <w:rsid w:val="00A41EE5"/>
    <w:rsid w:val="00A8296F"/>
    <w:rsid w:val="00AA5007"/>
    <w:rsid w:val="00AA7C7D"/>
    <w:rsid w:val="00AC2D96"/>
    <w:rsid w:val="00AE3A41"/>
    <w:rsid w:val="00B0412B"/>
    <w:rsid w:val="00B23FBF"/>
    <w:rsid w:val="00B41739"/>
    <w:rsid w:val="00B45A5F"/>
    <w:rsid w:val="00B54349"/>
    <w:rsid w:val="00B574FF"/>
    <w:rsid w:val="00B76A0E"/>
    <w:rsid w:val="00B83CED"/>
    <w:rsid w:val="00BB6D69"/>
    <w:rsid w:val="00BE4AB3"/>
    <w:rsid w:val="00C0370D"/>
    <w:rsid w:val="00C06412"/>
    <w:rsid w:val="00C06497"/>
    <w:rsid w:val="00C13592"/>
    <w:rsid w:val="00C43E92"/>
    <w:rsid w:val="00C70E91"/>
    <w:rsid w:val="00C76536"/>
    <w:rsid w:val="00C86145"/>
    <w:rsid w:val="00CA58DF"/>
    <w:rsid w:val="00CB0D7C"/>
    <w:rsid w:val="00CE79AB"/>
    <w:rsid w:val="00D26C45"/>
    <w:rsid w:val="00D34F86"/>
    <w:rsid w:val="00D91851"/>
    <w:rsid w:val="00DA0185"/>
    <w:rsid w:val="00E52878"/>
    <w:rsid w:val="00E71B97"/>
    <w:rsid w:val="00E77F1F"/>
    <w:rsid w:val="00E837F0"/>
    <w:rsid w:val="00EC14FB"/>
    <w:rsid w:val="00ED3126"/>
    <w:rsid w:val="00F1117D"/>
    <w:rsid w:val="00F11B34"/>
    <w:rsid w:val="00F145B2"/>
    <w:rsid w:val="00F221E6"/>
    <w:rsid w:val="00F36152"/>
    <w:rsid w:val="00F41333"/>
    <w:rsid w:val="00F47D9D"/>
    <w:rsid w:val="00F57823"/>
    <w:rsid w:val="00F85749"/>
    <w:rsid w:val="00F97CC1"/>
    <w:rsid w:val="00FC2A3E"/>
    <w:rsid w:val="00FC5739"/>
    <w:rsid w:val="00FC68EC"/>
    <w:rsid w:val="00FC6BCC"/>
    <w:rsid w:val="00FC6D63"/>
    <w:rsid w:val="00FD7469"/>
    <w:rsid w:val="00FF0D8D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1A51-A70A-4EE0-94AA-46587046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4878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133</cp:revision>
  <cp:lastPrinted>2022-08-02T08:07:00Z</cp:lastPrinted>
  <dcterms:created xsi:type="dcterms:W3CDTF">2021-01-16T12:40:00Z</dcterms:created>
  <dcterms:modified xsi:type="dcterms:W3CDTF">2022-11-23T14:55:00Z</dcterms:modified>
</cp:coreProperties>
</file>