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2662" w14:textId="578C6DCF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Uchwała Nr X</w:t>
      </w:r>
      <w:r w:rsidR="00C67BB2">
        <w:rPr>
          <w:rFonts w:ascii="Times New Roman" w:hAnsi="Times New Roman"/>
          <w:b/>
          <w:bCs/>
          <w:sz w:val="22"/>
          <w:szCs w:val="22"/>
        </w:rPr>
        <w:t>L</w:t>
      </w:r>
      <w:r w:rsidR="00C0135E">
        <w:rPr>
          <w:rFonts w:ascii="Times New Roman" w:hAnsi="Times New Roman"/>
          <w:b/>
          <w:bCs/>
          <w:sz w:val="22"/>
          <w:szCs w:val="22"/>
        </w:rPr>
        <w:t>V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846DC7">
        <w:rPr>
          <w:rFonts w:ascii="Times New Roman" w:hAnsi="Times New Roman"/>
          <w:b/>
          <w:bCs/>
          <w:sz w:val="22"/>
          <w:szCs w:val="22"/>
        </w:rPr>
        <w:t>349</w:t>
      </w:r>
      <w:r w:rsidR="00C67BB2">
        <w:rPr>
          <w:rFonts w:ascii="Times New Roman" w:hAnsi="Times New Roman"/>
          <w:b/>
          <w:bCs/>
          <w:sz w:val="22"/>
          <w:szCs w:val="22"/>
        </w:rPr>
        <w:t>/23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788E1A4C" w:rsidR="008411E7" w:rsidRPr="004F35D9" w:rsidRDefault="00D31935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   </w:t>
      </w:r>
      <w:r w:rsidR="00890E37">
        <w:rPr>
          <w:rFonts w:ascii="Times New Roman" w:hAnsi="Times New Roman"/>
          <w:b/>
          <w:bCs/>
          <w:color w:val="auto"/>
          <w:szCs w:val="22"/>
        </w:rPr>
        <w:t>z dnia 28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C0135E">
        <w:rPr>
          <w:rFonts w:ascii="Times New Roman" w:hAnsi="Times New Roman"/>
          <w:b/>
          <w:bCs/>
          <w:color w:val="auto"/>
          <w:szCs w:val="22"/>
        </w:rPr>
        <w:t>sierpnia</w:t>
      </w:r>
      <w:r w:rsidR="00C67BB2">
        <w:rPr>
          <w:rFonts w:ascii="Times New Roman" w:hAnsi="Times New Roman"/>
          <w:b/>
          <w:bCs/>
          <w:color w:val="auto"/>
          <w:szCs w:val="22"/>
        </w:rPr>
        <w:t xml:space="preserve"> 2023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2B1C5A17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C67BB2">
        <w:rPr>
          <w:rFonts w:ascii="Times New Roman" w:hAnsi="Times New Roman"/>
          <w:b/>
          <w:bCs/>
          <w:sz w:val="22"/>
          <w:szCs w:val="22"/>
        </w:rPr>
        <w:t>ecie gminy Cedry Wielkie na 2023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58AA24" w14:textId="4238F242" w:rsidR="004679EA" w:rsidRDefault="008411E7" w:rsidP="00A74356">
      <w:pPr>
        <w:pStyle w:val="Tekstpodstawowy2"/>
        <w:spacing w:after="0" w:line="36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 art.18 ust.2 pkt 4 ustawy z dnia 8 marca 1990r. o samorządzie gminnym</w:t>
      </w:r>
      <w:r w:rsidR="0050343B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2023r. poz. 40</w:t>
      </w:r>
      <w:r w:rsidR="00AF70D9">
        <w:rPr>
          <w:rFonts w:ascii="Times New Roman" w:hAnsi="Times New Roman"/>
          <w:color w:val="000000" w:themeColor="text1"/>
          <w:sz w:val="22"/>
          <w:szCs w:val="22"/>
        </w:rPr>
        <w:t xml:space="preserve"> ze zm.</w:t>
      </w:r>
      <w:r w:rsidR="00B10748">
        <w:rPr>
          <w:rFonts w:ascii="Times New Roman" w:hAnsi="Times New Roman"/>
          <w:color w:val="000000" w:themeColor="text1"/>
          <w:sz w:val="22"/>
          <w:szCs w:val="22"/>
        </w:rPr>
        <w:t xml:space="preserve">/ 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>-</w:t>
      </w:r>
    </w:p>
    <w:p w14:paraId="2F4D37FD" w14:textId="20ADF397" w:rsidR="00A74356" w:rsidRPr="002314B9" w:rsidRDefault="008411E7" w:rsidP="002314B9">
      <w:pPr>
        <w:pStyle w:val="Tekstpodstawowy2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Rada Gminy uchwala, co następuje:</w:t>
      </w:r>
    </w:p>
    <w:p w14:paraId="2B8EC9FD" w14:textId="77777777" w:rsidR="0050343B" w:rsidRPr="00860313" w:rsidRDefault="0050343B" w:rsidP="0050343B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1FE7B81E" w14:textId="583F801A" w:rsidR="0050343B" w:rsidRDefault="0050343B" w:rsidP="0050343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Zwiększa się dochody w budżecie </w:t>
      </w:r>
      <w:r w:rsidR="00DA3A9A">
        <w:rPr>
          <w:rFonts w:ascii="Times New Roman" w:hAnsi="Times New Roman"/>
          <w:b/>
          <w:bCs/>
          <w:sz w:val="22"/>
          <w:szCs w:val="22"/>
        </w:rPr>
        <w:t xml:space="preserve">gminy </w:t>
      </w:r>
      <w:r w:rsidR="001921A7">
        <w:rPr>
          <w:rFonts w:ascii="Times New Roman" w:hAnsi="Times New Roman"/>
          <w:b/>
          <w:bCs/>
          <w:sz w:val="22"/>
          <w:szCs w:val="22"/>
        </w:rPr>
        <w:t>na rok 2023 o kwotę 2</w:t>
      </w:r>
      <w:r w:rsidR="00743F0F">
        <w:rPr>
          <w:rFonts w:ascii="Times New Roman" w:hAnsi="Times New Roman"/>
          <w:b/>
          <w:bCs/>
          <w:sz w:val="22"/>
          <w:szCs w:val="22"/>
        </w:rPr>
        <w:t>.460.146,58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178F1C23" w14:textId="77638ACF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BA18FE">
        <w:rPr>
          <w:rFonts w:ascii="Times New Roman" w:hAnsi="Times New Roman"/>
          <w:sz w:val="22"/>
          <w:szCs w:val="22"/>
        </w:rPr>
        <w:t xml:space="preserve">z tego: - dochody </w:t>
      </w:r>
      <w:r w:rsidRPr="00757729">
        <w:rPr>
          <w:rFonts w:ascii="Times New Roman" w:hAnsi="Times New Roman"/>
          <w:sz w:val="22"/>
          <w:szCs w:val="22"/>
        </w:rPr>
        <w:t>bieżące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 xml:space="preserve">po zmianie </w:t>
      </w:r>
      <w:r w:rsidR="00604EDF">
        <w:rPr>
          <w:rFonts w:ascii="Times New Roman" w:hAnsi="Times New Roman"/>
          <w:sz w:val="22"/>
          <w:szCs w:val="22"/>
        </w:rPr>
        <w:t xml:space="preserve">wynoszą </w:t>
      </w:r>
      <w:r w:rsidR="00143051">
        <w:rPr>
          <w:rFonts w:ascii="Times New Roman" w:hAnsi="Times New Roman"/>
          <w:sz w:val="22"/>
          <w:szCs w:val="22"/>
        </w:rPr>
        <w:t>42.069.047,20</w:t>
      </w:r>
      <w:r w:rsidRPr="002527ED">
        <w:rPr>
          <w:rFonts w:ascii="Times New Roman" w:hAnsi="Times New Roman"/>
          <w:sz w:val="22"/>
          <w:szCs w:val="22"/>
        </w:rPr>
        <w:t xml:space="preserve"> zł</w:t>
      </w:r>
    </w:p>
    <w:p w14:paraId="683717E5" w14:textId="44F188BB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2800B9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2527ED">
        <w:rPr>
          <w:rFonts w:ascii="Times New Roman" w:hAnsi="Times New Roman"/>
          <w:sz w:val="22"/>
          <w:szCs w:val="22"/>
        </w:rPr>
        <w:t>- dochody maj</w:t>
      </w:r>
      <w:r w:rsidR="00B427B4">
        <w:rPr>
          <w:rFonts w:ascii="Times New Roman" w:hAnsi="Times New Roman"/>
          <w:sz w:val="22"/>
          <w:szCs w:val="22"/>
        </w:rPr>
        <w:t xml:space="preserve">ątkowe </w:t>
      </w:r>
      <w:r w:rsidR="001921A7">
        <w:rPr>
          <w:rFonts w:ascii="Times New Roman" w:hAnsi="Times New Roman"/>
          <w:sz w:val="22"/>
          <w:szCs w:val="22"/>
        </w:rPr>
        <w:t>po zmianie wynoszą 30.</w:t>
      </w:r>
      <w:r w:rsidR="00143051">
        <w:rPr>
          <w:rFonts w:ascii="Times New Roman" w:hAnsi="Times New Roman"/>
          <w:sz w:val="22"/>
          <w:szCs w:val="22"/>
        </w:rPr>
        <w:t>618.689,43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>zł</w:t>
      </w:r>
    </w:p>
    <w:p w14:paraId="249C9A57" w14:textId="77777777" w:rsidR="0050343B" w:rsidRPr="00BA18FE" w:rsidRDefault="0050343B" w:rsidP="0050343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 zgodnie z załącznikiem Nr 1 do niniejszej uchwały.</w:t>
      </w:r>
    </w:p>
    <w:p w14:paraId="26D9AF88" w14:textId="77777777" w:rsidR="0050343B" w:rsidRPr="00860313" w:rsidRDefault="0050343B" w:rsidP="0050343B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082FC987" w14:textId="77777777" w:rsidR="0050343B" w:rsidRDefault="0050343B" w:rsidP="0050343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14:paraId="2C5300B5" w14:textId="77E29A50" w:rsidR="0050343B" w:rsidRDefault="005D22CC" w:rsidP="0050343B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Zwiększa się wydatki w budżecie </w:t>
      </w:r>
      <w:r w:rsidR="001D4D4C">
        <w:rPr>
          <w:rFonts w:ascii="Times New Roman" w:hAnsi="Times New Roman"/>
          <w:b/>
          <w:bCs/>
          <w:sz w:val="22"/>
          <w:szCs w:val="22"/>
        </w:rPr>
        <w:t>gmin</w:t>
      </w:r>
      <w:r>
        <w:rPr>
          <w:rFonts w:ascii="Times New Roman" w:hAnsi="Times New Roman"/>
          <w:b/>
          <w:bCs/>
          <w:sz w:val="22"/>
          <w:szCs w:val="22"/>
        </w:rPr>
        <w:t>y na rok 2023</w:t>
      </w:r>
      <w:r w:rsidR="00517CB4">
        <w:rPr>
          <w:rFonts w:ascii="Times New Roman" w:hAnsi="Times New Roman"/>
          <w:b/>
          <w:bCs/>
          <w:sz w:val="22"/>
          <w:szCs w:val="22"/>
        </w:rPr>
        <w:t xml:space="preserve"> o kwotę</w:t>
      </w:r>
      <w:r w:rsidR="00604EDF">
        <w:rPr>
          <w:rFonts w:ascii="Times New Roman" w:hAnsi="Times New Roman"/>
          <w:b/>
          <w:bCs/>
          <w:sz w:val="22"/>
          <w:szCs w:val="22"/>
        </w:rPr>
        <w:t xml:space="preserve"> 2.</w:t>
      </w:r>
      <w:r w:rsidR="00743F0F">
        <w:rPr>
          <w:rFonts w:ascii="Times New Roman" w:hAnsi="Times New Roman"/>
          <w:b/>
          <w:bCs/>
          <w:sz w:val="22"/>
          <w:szCs w:val="22"/>
        </w:rPr>
        <w:t>460.146,58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0343B"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074EF03B" w14:textId="397090C7" w:rsidR="0050343B" w:rsidRPr="002800B9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F2D8F">
        <w:rPr>
          <w:rFonts w:ascii="Times New Roman" w:hAnsi="Times New Roman"/>
          <w:color w:val="auto"/>
          <w:sz w:val="22"/>
          <w:szCs w:val="22"/>
        </w:rPr>
        <w:t xml:space="preserve">z tego: - wydatki bieżące po zmianie 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wynoszą </w:t>
      </w:r>
      <w:r w:rsidR="00604EDF">
        <w:rPr>
          <w:rFonts w:ascii="Times New Roman" w:hAnsi="Times New Roman"/>
          <w:color w:val="auto"/>
          <w:sz w:val="22"/>
          <w:szCs w:val="22"/>
        </w:rPr>
        <w:t>4</w:t>
      </w:r>
      <w:r w:rsidR="00143051">
        <w:rPr>
          <w:rFonts w:ascii="Times New Roman" w:hAnsi="Times New Roman"/>
          <w:color w:val="auto"/>
          <w:sz w:val="22"/>
          <w:szCs w:val="22"/>
        </w:rPr>
        <w:t>6.122.531,03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 zł</w:t>
      </w:r>
    </w:p>
    <w:p w14:paraId="7A62BE0E" w14:textId="11DD3259" w:rsidR="0050343B" w:rsidRPr="002527ED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2527ED">
        <w:rPr>
          <w:rFonts w:ascii="Times New Roman" w:hAnsi="Times New Roman"/>
          <w:color w:val="auto"/>
          <w:sz w:val="22"/>
          <w:szCs w:val="22"/>
        </w:rPr>
        <w:t xml:space="preserve">                 - wydatki majątko</w:t>
      </w:r>
      <w:r>
        <w:rPr>
          <w:rFonts w:ascii="Times New Roman" w:hAnsi="Times New Roman"/>
          <w:color w:val="auto"/>
          <w:sz w:val="22"/>
          <w:szCs w:val="22"/>
        </w:rPr>
        <w:t xml:space="preserve">we </w:t>
      </w:r>
      <w:r w:rsidR="00604EDF">
        <w:rPr>
          <w:rFonts w:ascii="Times New Roman" w:hAnsi="Times New Roman"/>
          <w:color w:val="auto"/>
          <w:sz w:val="22"/>
          <w:szCs w:val="22"/>
        </w:rPr>
        <w:t>po zmianie wynoszą 3</w:t>
      </w:r>
      <w:r w:rsidR="00143051">
        <w:rPr>
          <w:rFonts w:ascii="Times New Roman" w:hAnsi="Times New Roman"/>
          <w:color w:val="auto"/>
          <w:sz w:val="22"/>
          <w:szCs w:val="22"/>
        </w:rPr>
        <w:t>2.705.925,86</w:t>
      </w:r>
      <w:r w:rsidR="001D4D4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527ED">
        <w:rPr>
          <w:rFonts w:ascii="Times New Roman" w:hAnsi="Times New Roman"/>
          <w:color w:val="auto"/>
          <w:sz w:val="22"/>
          <w:szCs w:val="22"/>
        </w:rPr>
        <w:t>zł</w:t>
      </w:r>
    </w:p>
    <w:p w14:paraId="732A4BC0" w14:textId="77777777" w:rsidR="002314B9" w:rsidRDefault="0050343B" w:rsidP="002314B9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zgodnie z załącznikiem Nr 2 </w:t>
      </w:r>
      <w:r w:rsidR="00F70366">
        <w:rPr>
          <w:rFonts w:ascii="Times New Roman" w:hAnsi="Times New Roman"/>
          <w:color w:val="auto"/>
          <w:sz w:val="22"/>
          <w:szCs w:val="22"/>
        </w:rPr>
        <w:t xml:space="preserve">i 3 </w:t>
      </w:r>
      <w:r w:rsidRPr="00AF2D8F">
        <w:rPr>
          <w:rFonts w:ascii="Times New Roman" w:hAnsi="Times New Roman"/>
          <w:color w:val="auto"/>
          <w:sz w:val="22"/>
          <w:szCs w:val="22"/>
        </w:rPr>
        <w:t>do niniejszej uchwały.</w:t>
      </w:r>
    </w:p>
    <w:p w14:paraId="46669F71" w14:textId="77777777" w:rsidR="002314B9" w:rsidRDefault="002314B9" w:rsidP="002314B9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340EBAC3" w14:textId="38A8FFB5" w:rsidR="00712F25" w:rsidRPr="002314B9" w:rsidRDefault="00A10D8A" w:rsidP="002314B9">
      <w:pPr>
        <w:pStyle w:val="Tekstpodstawowy2"/>
        <w:spacing w:after="0" w:line="240" w:lineRule="auto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 w:rsidRPr="00A10D8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3</w:t>
      </w:r>
    </w:p>
    <w:p w14:paraId="00178E83" w14:textId="636A5DCD" w:rsidR="00712F25" w:rsidRDefault="00712F25" w:rsidP="00712F25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9601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Zmienia się plan finansowy z zakresu administracji rządowej zleconych gminie na rok 202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</w:t>
      </w:r>
      <w:r w:rsidRPr="0069601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  zgodnie z załącznikiem Nr </w:t>
      </w:r>
      <w:r w:rsidR="00F7036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4</w:t>
      </w:r>
      <w:r w:rsidRPr="0069601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i </w:t>
      </w:r>
      <w:r w:rsidR="00F7036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5</w:t>
      </w:r>
      <w:r w:rsidRPr="0069601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niniejszego zarządzenia . </w:t>
      </w:r>
    </w:p>
    <w:p w14:paraId="22C2D8C9" w14:textId="5EFB134A" w:rsidR="00712F25" w:rsidRPr="00277BCF" w:rsidRDefault="00712F25" w:rsidP="00712F25">
      <w:pPr>
        <w:pStyle w:val="Akapitzlist"/>
        <w:numPr>
          <w:ilvl w:val="0"/>
          <w:numId w:val="16"/>
        </w:numPr>
        <w:spacing w:before="100" w:beforeAutospacing="1" w:after="0" w:line="288" w:lineRule="auto"/>
        <w:ind w:left="284" w:hanging="284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960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Po powyższych zmianach kwota planu finansowego po stronie dochodów i dotacji wynosi </w:t>
      </w:r>
      <w:r w:rsidRPr="006960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</w:r>
      <w:r w:rsidR="00F70366" w:rsidRPr="00F7036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3.</w:t>
      </w:r>
      <w:r w:rsidR="00F7036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940</w:t>
      </w:r>
      <w:r w:rsidR="00F70366" w:rsidRPr="00F7036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.5</w:t>
      </w:r>
      <w:r w:rsidR="00F7036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33</w:t>
      </w:r>
      <w:r w:rsidR="00F70366" w:rsidRPr="00F7036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,58 zł</w:t>
      </w:r>
      <w:r w:rsidR="00F70366" w:rsidRPr="00F7036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Pr="00F7036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zł,</w:t>
      </w:r>
      <w:r w:rsidRPr="00277B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a po stronie wydatków </w:t>
      </w:r>
      <w:r w:rsidRPr="00F7036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wynosi</w:t>
      </w:r>
      <w:r w:rsidRPr="00F7036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F70366" w:rsidRPr="00F7036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3.</w:t>
      </w:r>
      <w:r w:rsidR="00F7036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940</w:t>
      </w:r>
      <w:r w:rsidR="00F70366" w:rsidRPr="00F7036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.5</w:t>
      </w:r>
      <w:r w:rsidR="00F7036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33</w:t>
      </w:r>
      <w:r w:rsidR="00F70366" w:rsidRPr="00F7036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,58 zł</w:t>
      </w:r>
      <w:r w:rsidR="00F70366" w:rsidRPr="00F7036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Pr="00F7036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zł.</w:t>
      </w:r>
    </w:p>
    <w:p w14:paraId="66979BD6" w14:textId="6C80D151" w:rsidR="00712F25" w:rsidRDefault="00712F25" w:rsidP="00712F25">
      <w:pPr>
        <w:pStyle w:val="Akapitzlist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                                                                     </w:t>
      </w:r>
    </w:p>
    <w:p w14:paraId="46471E6D" w14:textId="237B4444" w:rsidR="00712F25" w:rsidRPr="00712F25" w:rsidRDefault="00712F25" w:rsidP="00712F25">
      <w:pPr>
        <w:pStyle w:val="Akapitzlist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                                                                        </w:t>
      </w:r>
      <w:r w:rsidRPr="00712F2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4</w:t>
      </w:r>
    </w:p>
    <w:p w14:paraId="5C4C7791" w14:textId="77777777" w:rsidR="008411E7" w:rsidRPr="00AF2D8F" w:rsidRDefault="008411E7" w:rsidP="002800B9">
      <w:pPr>
        <w:pStyle w:val="Standard"/>
        <w:rPr>
          <w:rFonts w:ascii="Times New Roman" w:hAnsi="Times New Roman"/>
          <w:sz w:val="12"/>
          <w:szCs w:val="12"/>
        </w:rPr>
      </w:pPr>
    </w:p>
    <w:p w14:paraId="7C93E8B0" w14:textId="77777777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1. Po </w:t>
      </w:r>
      <w:r w:rsidRPr="002527ED">
        <w:rPr>
          <w:rFonts w:ascii="Times New Roman" w:hAnsi="Times New Roman"/>
          <w:color w:val="auto"/>
          <w:sz w:val="22"/>
          <w:szCs w:val="22"/>
        </w:rPr>
        <w:t>powyższych zmianach:</w:t>
      </w:r>
    </w:p>
    <w:p w14:paraId="5152A12C" w14:textId="379FC2F5" w:rsidR="008411E7" w:rsidRPr="002527ED" w:rsidRDefault="008411E7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dochody budżetu gminy wynoszą </w:t>
      </w:r>
      <w:r w:rsidRPr="002527ED">
        <w:rPr>
          <w:rFonts w:ascii="Times New Roman" w:hAnsi="Times New Roman"/>
          <w:sz w:val="22"/>
          <w:szCs w:val="22"/>
        </w:rPr>
        <w:t xml:space="preserve">  </w:t>
      </w:r>
      <w:r w:rsidR="00897BC3">
        <w:rPr>
          <w:rFonts w:ascii="Times New Roman" w:hAnsi="Times New Roman"/>
          <w:b/>
          <w:bCs/>
          <w:sz w:val="22"/>
          <w:szCs w:val="22"/>
        </w:rPr>
        <w:t>7</w:t>
      </w:r>
      <w:r w:rsidR="00143051">
        <w:rPr>
          <w:rFonts w:ascii="Times New Roman" w:hAnsi="Times New Roman"/>
          <w:b/>
          <w:bCs/>
          <w:sz w:val="22"/>
          <w:szCs w:val="22"/>
        </w:rPr>
        <w:t>2.687.736,63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69FDEAED" w14:textId="70E99C50" w:rsidR="008411E7" w:rsidRPr="002527ED" w:rsidRDefault="008411E7" w:rsidP="00A74356">
      <w:pPr>
        <w:pStyle w:val="Standard"/>
        <w:contextualSpacing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2527ED">
        <w:rPr>
          <w:rFonts w:ascii="Times New Roman" w:hAnsi="Times New Roman"/>
          <w:sz w:val="22"/>
          <w:szCs w:val="22"/>
        </w:rPr>
        <w:t xml:space="preserve">2)   </w:t>
      </w:r>
      <w:r w:rsidRPr="002527ED">
        <w:rPr>
          <w:rFonts w:ascii="Times New Roman" w:hAnsi="Times New Roman"/>
          <w:b/>
          <w:bCs/>
          <w:sz w:val="22"/>
          <w:szCs w:val="22"/>
        </w:rPr>
        <w:t>wydatki budżetu gminy wynoszą</w:t>
      </w:r>
      <w:r w:rsidRPr="002527ED">
        <w:rPr>
          <w:rFonts w:ascii="Times New Roman" w:hAnsi="Times New Roman"/>
          <w:sz w:val="22"/>
          <w:szCs w:val="22"/>
        </w:rPr>
        <w:t xml:space="preserve">    </w:t>
      </w:r>
      <w:r w:rsidR="00FF2468">
        <w:rPr>
          <w:rFonts w:ascii="Times New Roman" w:hAnsi="Times New Roman"/>
          <w:b/>
          <w:bCs/>
          <w:sz w:val="22"/>
          <w:szCs w:val="22"/>
        </w:rPr>
        <w:t>7</w:t>
      </w:r>
      <w:r w:rsidR="00143051">
        <w:rPr>
          <w:rFonts w:ascii="Times New Roman" w:hAnsi="Times New Roman"/>
          <w:b/>
          <w:bCs/>
          <w:sz w:val="22"/>
          <w:szCs w:val="22"/>
        </w:rPr>
        <w:t>8.828.456,89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4D2A6D0C" w14:textId="77777777" w:rsidR="008411E7" w:rsidRPr="008411E7" w:rsidRDefault="008411E7" w:rsidP="008411E7">
      <w:pPr>
        <w:pStyle w:val="Standard"/>
        <w:rPr>
          <w:sz w:val="12"/>
          <w:szCs w:val="12"/>
        </w:rPr>
      </w:pPr>
    </w:p>
    <w:p w14:paraId="3A578807" w14:textId="42CD2DDC" w:rsidR="006E0CEB" w:rsidRPr="006E0CEB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Ustala się przychody bud</w:t>
      </w:r>
      <w:r w:rsidR="00517CB4">
        <w:rPr>
          <w:rFonts w:ascii="Times New Roman" w:hAnsi="Times New Roman"/>
          <w:b/>
          <w:bCs/>
          <w:color w:val="000000"/>
          <w:sz w:val="22"/>
          <w:szCs w:val="22"/>
        </w:rPr>
        <w:t>żetu gminy w wysokości 10.317.720,26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zł</w:t>
      </w:r>
      <w:r>
        <w:rPr>
          <w:rFonts w:ascii="Times New Roman" w:hAnsi="Times New Roman"/>
          <w:color w:val="000000"/>
          <w:sz w:val="22"/>
          <w:szCs w:val="22"/>
        </w:rPr>
        <w:t xml:space="preserve"> w tym:</w:t>
      </w:r>
    </w:p>
    <w:p w14:paraId="4B0A3D00" w14:textId="2BB8D7CF" w:rsidR="006E0CEB" w:rsidRDefault="006E0CEB" w:rsidP="006E0CEB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sprzedaży innych papierów wartościowych  § 931 – 6.000.000,-zł</w:t>
      </w:r>
    </w:p>
    <w:p w14:paraId="62D2F546" w14:textId="274D334C" w:rsidR="006E0CEB" w:rsidRPr="003401F3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wolne środki, o których mowa w art. 217 ust. 2 pkt 6 ustawy § 950 – </w:t>
      </w:r>
      <w:r w:rsidR="001D4D4C">
        <w:rPr>
          <w:rFonts w:ascii="Times New Roman" w:hAnsi="Times New Roman"/>
          <w:sz w:val="22"/>
          <w:szCs w:val="22"/>
        </w:rPr>
        <w:t>3.577.193,29</w:t>
      </w:r>
      <w:r>
        <w:rPr>
          <w:rFonts w:ascii="Times New Roman" w:hAnsi="Times New Roman"/>
          <w:sz w:val="22"/>
          <w:szCs w:val="22"/>
        </w:rPr>
        <w:t xml:space="preserve"> zł</w:t>
      </w:r>
    </w:p>
    <w:p w14:paraId="7787B328" w14:textId="77777777" w:rsidR="00517CB4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spłat pożyczek i kredytów udzielonych ze </w:t>
      </w:r>
      <w:r w:rsidR="00517CB4">
        <w:rPr>
          <w:rFonts w:ascii="Times New Roman" w:hAnsi="Times New Roman"/>
          <w:color w:val="000000"/>
          <w:sz w:val="22"/>
          <w:szCs w:val="22"/>
        </w:rPr>
        <w:t xml:space="preserve">środków publicznych  § 951 –  </w:t>
      </w:r>
    </w:p>
    <w:p w14:paraId="103AA47A" w14:textId="5802D437" w:rsidR="006E0CEB" w:rsidRDefault="00517CB4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740.526,97</w:t>
      </w:r>
      <w:r w:rsidR="006E0CEB">
        <w:rPr>
          <w:rFonts w:ascii="Times New Roman" w:hAnsi="Times New Roman"/>
          <w:color w:val="000000"/>
          <w:sz w:val="22"/>
          <w:szCs w:val="22"/>
        </w:rPr>
        <w:t>-zł</w:t>
      </w:r>
    </w:p>
    <w:p w14:paraId="34C48D1A" w14:textId="77777777" w:rsidR="006E0CEB" w:rsidRDefault="006E0CEB" w:rsidP="006E0CEB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14:paraId="7365DB6F" w14:textId="75DD8B77" w:rsidR="006E0CEB" w:rsidRPr="000C2B57" w:rsidRDefault="006E0CEB" w:rsidP="006E0CEB">
      <w:pPr>
        <w:pStyle w:val="Standard"/>
      </w:pPr>
      <w:r w:rsidRPr="000C2B57">
        <w:rPr>
          <w:rFonts w:ascii="Times New Roman" w:hAnsi="Times New Roman"/>
          <w:sz w:val="22"/>
          <w:szCs w:val="22"/>
        </w:rPr>
        <w:t>3.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Ustala się rozchody bud</w:t>
      </w:r>
      <w:r w:rsidR="00D64BD5">
        <w:rPr>
          <w:rFonts w:ascii="Times New Roman" w:hAnsi="Times New Roman"/>
          <w:b/>
          <w:bCs/>
          <w:sz w:val="22"/>
          <w:szCs w:val="22"/>
        </w:rPr>
        <w:t>żetu gminy w wysokości 4.1</w:t>
      </w:r>
      <w:r w:rsidR="001243D6">
        <w:rPr>
          <w:rFonts w:ascii="Times New Roman" w:hAnsi="Times New Roman"/>
          <w:b/>
          <w:bCs/>
          <w:sz w:val="22"/>
          <w:szCs w:val="22"/>
        </w:rPr>
        <w:t>7</w:t>
      </w:r>
      <w:r>
        <w:rPr>
          <w:rFonts w:ascii="Times New Roman" w:hAnsi="Times New Roman"/>
          <w:b/>
          <w:bCs/>
          <w:sz w:val="22"/>
          <w:szCs w:val="22"/>
        </w:rPr>
        <w:t>7.000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,-zł </w:t>
      </w:r>
      <w:r w:rsidRPr="000C2B57">
        <w:rPr>
          <w:rFonts w:ascii="Times New Roman" w:hAnsi="Times New Roman"/>
          <w:sz w:val="22"/>
          <w:szCs w:val="22"/>
        </w:rPr>
        <w:t>w tym:</w:t>
      </w:r>
    </w:p>
    <w:p w14:paraId="25A02BFC" w14:textId="3FD2D291" w:rsidR="006E0CEB" w:rsidRPr="000C2B57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udzielone pożyczki i kredyty                         </w:t>
      </w:r>
      <w:r w:rsidR="00D64BD5">
        <w:rPr>
          <w:rFonts w:ascii="Times New Roman" w:hAnsi="Times New Roman"/>
          <w:sz w:val="22"/>
          <w:szCs w:val="22"/>
        </w:rPr>
        <w:t xml:space="preserve">                 § 991 -     2</w:t>
      </w:r>
      <w:r w:rsidR="001243D6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2.000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0CC4235D" w14:textId="02793601" w:rsidR="006E0CEB" w:rsidRPr="000C2B57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spłata  otrzymanych krajowych pożyczek i kredytów    § 992 -  </w:t>
      </w:r>
      <w:r>
        <w:rPr>
          <w:rFonts w:ascii="Times New Roman" w:hAnsi="Times New Roman"/>
          <w:sz w:val="22"/>
          <w:szCs w:val="22"/>
        </w:rPr>
        <w:t>3.975.000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5B8D5ED5" w14:textId="77777777" w:rsidR="006E0CEB" w:rsidRPr="000C2B57" w:rsidRDefault="006E0CEB" w:rsidP="006E0CEB">
      <w:pPr>
        <w:pStyle w:val="Standard"/>
        <w:tabs>
          <w:tab w:val="left" w:pos="360"/>
        </w:tabs>
        <w:rPr>
          <w:sz w:val="12"/>
          <w:szCs w:val="12"/>
        </w:rPr>
      </w:pPr>
    </w:p>
    <w:p w14:paraId="597BE61F" w14:textId="7F4AE058" w:rsidR="006E0CEB" w:rsidRPr="00B4181F" w:rsidRDefault="002F274A" w:rsidP="006E0CEB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6E0CEB" w:rsidRPr="00B4181F">
        <w:rPr>
          <w:rFonts w:ascii="Times New Roman" w:hAnsi="Times New Roman"/>
          <w:color w:val="000000" w:themeColor="text1"/>
          <w:sz w:val="22"/>
          <w:szCs w:val="22"/>
        </w:rPr>
        <w:t>4.</w:t>
      </w:r>
      <w:r w:rsidR="006E0CEB"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Źródło pokryci</w:t>
      </w:r>
      <w:r w:rsidR="001D4D4C"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>a d</w:t>
      </w:r>
      <w:r w:rsidR="00B4181F"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>eficytu w wysokości 6.1</w:t>
      </w:r>
      <w:r w:rsidR="001243D6"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>4</w:t>
      </w:r>
      <w:r w:rsidR="00517CB4"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>0.720,26</w:t>
      </w:r>
      <w:r w:rsidR="006E0CEB"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zł, </w:t>
      </w:r>
      <w:r w:rsidR="006E0CEB"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   </w:t>
      </w:r>
    </w:p>
    <w:p w14:paraId="6742A82F" w14:textId="77777777" w:rsidR="00517CB4" w:rsidRPr="00B4181F" w:rsidRDefault="006E0CEB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   tytułów: wolnych środków w kwocie  </w:t>
      </w:r>
      <w:r w:rsidR="001D4D4C" w:rsidRPr="00B4181F">
        <w:rPr>
          <w:rFonts w:ascii="Times New Roman" w:hAnsi="Times New Roman"/>
          <w:color w:val="000000" w:themeColor="text1"/>
          <w:sz w:val="22"/>
          <w:szCs w:val="22"/>
        </w:rPr>
        <w:t>3.577.193,29</w:t>
      </w: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zł oraz z emisji obligacji </w:t>
      </w:r>
      <w:r w:rsidR="007B6F59"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w kwocie </w:t>
      </w:r>
      <w:r w:rsidR="00517CB4"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137AF0BB" w14:textId="581E36E5" w:rsidR="00263B95" w:rsidRDefault="00517CB4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7B6F59" w:rsidRPr="00B4181F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B4181F" w:rsidRPr="00B4181F">
        <w:rPr>
          <w:rFonts w:ascii="Times New Roman" w:hAnsi="Times New Roman"/>
          <w:color w:val="000000" w:themeColor="text1"/>
          <w:sz w:val="22"/>
          <w:szCs w:val="22"/>
        </w:rPr>
        <w:t>.5</w:t>
      </w:r>
      <w:r w:rsidR="007639FE" w:rsidRPr="00B4181F">
        <w:rPr>
          <w:rFonts w:ascii="Times New Roman" w:hAnsi="Times New Roman"/>
          <w:color w:val="000000" w:themeColor="text1"/>
          <w:sz w:val="22"/>
          <w:szCs w:val="22"/>
        </w:rPr>
        <w:t>6</w:t>
      </w: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3.526,97 </w:t>
      </w:r>
      <w:r w:rsidR="006E0CEB" w:rsidRPr="00B4181F">
        <w:rPr>
          <w:rFonts w:ascii="Times New Roman" w:hAnsi="Times New Roman"/>
          <w:color w:val="000000" w:themeColor="text1"/>
          <w:sz w:val="22"/>
          <w:szCs w:val="22"/>
        </w:rPr>
        <w:t>zł.</w:t>
      </w:r>
    </w:p>
    <w:p w14:paraId="464DE55E" w14:textId="77777777" w:rsidR="00423136" w:rsidRPr="00423136" w:rsidRDefault="00423136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FA5F47C" w14:textId="75EF036B" w:rsidR="00263B95" w:rsidRDefault="00263B95" w:rsidP="00263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 w:rsidR="00846DC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5</w:t>
      </w:r>
    </w:p>
    <w:p w14:paraId="0CA79139" w14:textId="77777777" w:rsidR="00263B95" w:rsidRPr="00860313" w:rsidRDefault="00263B95" w:rsidP="00E40E07">
      <w:pPr>
        <w:pStyle w:val="Standard"/>
        <w:rPr>
          <w:rFonts w:ascii="Times New Roman" w:hAnsi="Times New Roman"/>
          <w:sz w:val="22"/>
          <w:szCs w:val="22"/>
        </w:rPr>
      </w:pPr>
    </w:p>
    <w:p w14:paraId="2F6D1B61" w14:textId="3DBFF1E6" w:rsidR="006E0CEB" w:rsidRPr="00860313" w:rsidRDefault="00332C46" w:rsidP="006E0CEB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E0CEB" w:rsidRPr="00AF2D8F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07C02006" w14:textId="0FD7DEF5" w:rsidR="006E0CEB" w:rsidRPr="00860313" w:rsidRDefault="001C1C1F" w:rsidP="006E0CEB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</w:t>
      </w:r>
      <w:r w:rsidR="00846DC7">
        <w:rPr>
          <w:rFonts w:ascii="Times New Roman" w:hAnsi="Times New Roman"/>
          <w:sz w:val="22"/>
          <w:szCs w:val="22"/>
        </w:rPr>
        <w:t>6</w:t>
      </w:r>
    </w:p>
    <w:p w14:paraId="0321ACBD" w14:textId="7650CDE7" w:rsidR="001C1C1F" w:rsidRPr="00AE2899" w:rsidRDefault="00AE2899" w:rsidP="00AE2899">
      <w:pPr>
        <w:pStyle w:val="Tekstpodstawowy2"/>
        <w:tabs>
          <w:tab w:val="left" w:pos="360"/>
        </w:tabs>
        <w:ind w:hanging="375"/>
        <w:rPr>
          <w:rFonts w:ascii="Times New Roman" w:hAnsi="Times New Roman"/>
          <w:color w:val="000000"/>
          <w:sz w:val="22"/>
          <w:szCs w:val="22"/>
        </w:rPr>
      </w:pPr>
      <w:r w:rsidRPr="00AE2899">
        <w:rPr>
          <w:rFonts w:ascii="Times New Roman" w:hAnsi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870806" wp14:editId="5274900E">
                <wp:simplePos x="0" y="0"/>
                <wp:positionH relativeFrom="column">
                  <wp:posOffset>3657600</wp:posOffset>
                </wp:positionH>
                <wp:positionV relativeFrom="paragraph">
                  <wp:posOffset>327025</wp:posOffset>
                </wp:positionV>
                <wp:extent cx="1769110" cy="665480"/>
                <wp:effectExtent l="0" t="0" r="254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0994" w14:textId="77777777" w:rsidR="00AE2899" w:rsidRDefault="00AE2899" w:rsidP="00AE2899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>Przewodniczący Rady</w:t>
                            </w:r>
                          </w:p>
                          <w:p w14:paraId="487B4DCB" w14:textId="42244D62" w:rsidR="00AE2899" w:rsidRPr="0064096D" w:rsidRDefault="00AE2899" w:rsidP="00AE2899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 xml:space="preserve">   Justyna Słowińska</w:t>
                            </w:r>
                          </w:p>
                          <w:p w14:paraId="3BA44C75" w14:textId="77777777" w:rsidR="00AE2899" w:rsidRDefault="00AE2899" w:rsidP="00AE2899">
                            <w:pPr>
                              <w:spacing w:before="100" w:beforeAutospacing="1" w:after="0" w:line="240" w:lineRule="auto"/>
                              <w:ind w:left="4956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64096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>Justyna Słowińska</w:t>
                            </w:r>
                          </w:p>
                          <w:p w14:paraId="52D5D1C6" w14:textId="2DDC31E7" w:rsidR="00AE2899" w:rsidRDefault="00AE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708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in;margin-top:25.75pt;width:139.3pt;height: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" stroked="f">
                <v:textbox>
                  <w:txbxContent>
                    <w:p w14:paraId="59480994" w14:textId="77777777" w:rsidR="00AE2899" w:rsidRDefault="00AE2899" w:rsidP="00AE2899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pl-PL"/>
                        </w:rPr>
                        <w:t>Przewodniczący Rady</w:t>
                      </w:r>
                    </w:p>
                    <w:p w14:paraId="487B4DCB" w14:textId="42244D62" w:rsidR="00AE2899" w:rsidRPr="0064096D" w:rsidRDefault="00AE2899" w:rsidP="00AE2899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pl-PL"/>
                        </w:rPr>
                        <w:t xml:space="preserve">   Justyna Słowińska</w:t>
                      </w:r>
                    </w:p>
                    <w:p w14:paraId="3BA44C75" w14:textId="77777777" w:rsidR="00AE2899" w:rsidRDefault="00AE2899" w:rsidP="00AE2899">
                      <w:pPr>
                        <w:spacing w:before="100" w:beforeAutospacing="1" w:after="0" w:line="240" w:lineRule="auto"/>
                        <w:ind w:left="4956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lang w:eastAsia="pl-PL"/>
                        </w:rPr>
                      </w:pPr>
                      <w:r w:rsidRPr="0064096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lang w:eastAsia="pl-PL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lang w:eastAsia="pl-PL"/>
                        </w:rPr>
                        <w:t>Justyna Słowińska</w:t>
                      </w:r>
                    </w:p>
                    <w:p w14:paraId="52D5D1C6" w14:textId="2DDC31E7" w:rsidR="00AE2899" w:rsidRDefault="00AE2899"/>
                  </w:txbxContent>
                </v:textbox>
                <w10:wrap type="square"/>
              </v:shape>
            </w:pict>
          </mc:Fallback>
        </mc:AlternateContent>
      </w:r>
      <w:r w:rsidR="006E0CEB">
        <w:rPr>
          <w:rFonts w:ascii="Times New Roman" w:hAnsi="Times New Roman"/>
          <w:color w:val="000000"/>
          <w:sz w:val="22"/>
          <w:szCs w:val="22"/>
        </w:rPr>
        <w:t xml:space="preserve">        Uchwała wchodzi w życie z dniem podjęcia. </w:t>
      </w:r>
    </w:p>
    <w:p w14:paraId="51BCD76B" w14:textId="102E39A9" w:rsidR="008411E7" w:rsidRDefault="008411E7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Uzasadnienie    </w:t>
      </w:r>
    </w:p>
    <w:p w14:paraId="3B00CBCC" w14:textId="77777777" w:rsidR="00701506" w:rsidRDefault="00701506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4E4093C" w14:textId="77777777" w:rsidR="00AB2F18" w:rsidRDefault="00AB2F18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4DF5903B" w14:textId="67BF20EF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1. 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Zwiększa się dochody budżetu gminy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 kwotę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D64BD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2.</w:t>
      </w:r>
      <w:r w:rsidR="009B1EC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460.146,58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następujących tytułów: </w:t>
      </w:r>
    </w:p>
    <w:p w14:paraId="60AB0FCF" w14:textId="77777777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AB2F18" w:rsidRPr="002B0D0E" w14:paraId="120C501A" w14:textId="77777777" w:rsidTr="0085283D">
        <w:trPr>
          <w:trHeight w:val="620"/>
        </w:trPr>
        <w:tc>
          <w:tcPr>
            <w:tcW w:w="1809" w:type="dxa"/>
          </w:tcPr>
          <w:p w14:paraId="41535DD7" w14:textId="77777777" w:rsidR="00AB2F18" w:rsidRPr="004F72BF" w:rsidRDefault="00AB2F18" w:rsidP="003C3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</w:p>
          <w:p w14:paraId="458F133A" w14:textId="69D2E0B9" w:rsidR="00AB2F18" w:rsidRPr="004F72BF" w:rsidRDefault="00B4622E" w:rsidP="003C3DC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ED192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113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  <w:r w:rsidR="00ED192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418</w:t>
            </w:r>
            <w:r w:rsidR="00AB2F18"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,- zł </w:t>
            </w:r>
            <w:r w:rsidR="00AB2F18"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796" w:type="dxa"/>
          </w:tcPr>
          <w:p w14:paraId="1D2A8AC6" w14:textId="5E375361" w:rsidR="0098050E" w:rsidRDefault="00F86937" w:rsidP="0098050E">
            <w:pPr>
              <w:pStyle w:val="NormalnyWeb"/>
              <w:ind w:left="-340"/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4F72BF">
              <w:rPr>
                <w:color w:val="auto"/>
                <w:sz w:val="22"/>
                <w:szCs w:val="22"/>
              </w:rPr>
              <w:t xml:space="preserve">   </w:t>
            </w:r>
            <w:r w:rsidR="00983BB3" w:rsidRPr="004F72BF">
              <w:rPr>
                <w:color w:val="auto"/>
                <w:sz w:val="22"/>
                <w:szCs w:val="22"/>
              </w:rPr>
              <w:t xml:space="preserve">  </w:t>
            </w:r>
            <w:r w:rsidR="002362A2">
              <w:rPr>
                <w:color w:val="auto"/>
                <w:sz w:val="22"/>
                <w:szCs w:val="22"/>
              </w:rPr>
              <w:t xml:space="preserve"> </w:t>
            </w:r>
            <w:r w:rsidR="00DF3755" w:rsidRPr="000B7A8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planowanego wpływu</w:t>
            </w:r>
            <w:r w:rsidR="0098050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dodatkowych</w:t>
            </w:r>
            <w:r w:rsidR="00DF3755" w:rsidRPr="000B7A8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środków z UE n</w:t>
            </w:r>
            <w:r w:rsidR="00DF3755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a realizację projektu</w:t>
            </w:r>
            <w:r w:rsidR="00DF3755" w:rsidRPr="000B7A8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="00DF3755" w:rsidRPr="000B7A8A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pn. </w:t>
            </w:r>
            <w:r w:rsidR="00DF3755" w:rsidRPr="000B7A8A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„</w:t>
            </w:r>
            <w:r w:rsidR="00DF3755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Gmina </w:t>
            </w:r>
            <w:r w:rsidR="0098050E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   </w:t>
            </w:r>
          </w:p>
          <w:p w14:paraId="169219A9" w14:textId="0B86ABA6" w:rsidR="004A5676" w:rsidRDefault="0098050E" w:rsidP="004A5676">
            <w:pPr>
              <w:pStyle w:val="NormalnyWeb"/>
              <w:ind w:left="-340"/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    </w:t>
            </w:r>
            <w:r w:rsidR="002362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F3755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Cedry Wielkie stawia na seniorów!</w:t>
            </w:r>
            <w:r w:rsidR="00DF3755" w:rsidRPr="000B7A8A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”</w:t>
            </w:r>
            <w:r w:rsidR="004A5676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,</w:t>
            </w:r>
          </w:p>
          <w:p w14:paraId="1CE18086" w14:textId="5F0F3F81" w:rsidR="00AB2F18" w:rsidRPr="004F72BF" w:rsidRDefault="00AB2F18" w:rsidP="00F86937">
            <w:pPr>
              <w:pStyle w:val="NormalnyWeb"/>
              <w:tabs>
                <w:tab w:val="left" w:pos="1418"/>
                <w:tab w:val="left" w:pos="1701"/>
              </w:tabs>
              <w:ind w:hanging="374"/>
              <w:jc w:val="both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8A3D62" w:rsidRPr="002B0D0E" w14:paraId="0E71CBEB" w14:textId="77777777" w:rsidTr="0085283D">
        <w:tc>
          <w:tcPr>
            <w:tcW w:w="9605" w:type="dxa"/>
            <w:gridSpan w:val="2"/>
          </w:tcPr>
          <w:p w14:paraId="780EE747" w14:textId="71324BC5" w:rsidR="00DF3755" w:rsidRPr="0098050E" w:rsidRDefault="0098050E" w:rsidP="00DF3755">
            <w:pPr>
              <w:pStyle w:val="NormalnyWeb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DF375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godnie z podpisan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ym aneksem</w:t>
            </w:r>
            <w:r w:rsidR="00DF375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nr RPPM.06.02.02-22-0013/20-0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  <w:r w:rsidR="00DF3755" w:rsidRPr="000B7A8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F375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z dnia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30</w:t>
            </w:r>
            <w:r w:rsidR="00DF3755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.0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6</w:t>
            </w:r>
            <w:r w:rsidR="00DF3755" w:rsidRPr="00E91B97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3</w:t>
            </w:r>
            <w:r w:rsidR="00DF3755" w:rsidRPr="00E91B97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r</w:t>
            </w:r>
            <w:r w:rsidR="00DF3755" w:rsidRPr="00E62A0D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. </w:t>
            </w:r>
            <w:r w:rsidR="00DF3755" w:rsidRPr="000B7A8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zawart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ym</w:t>
            </w:r>
            <w:r w:rsidR="00DF3755" w:rsidRPr="000B7A8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pomiędzy </w:t>
            </w:r>
            <w:r w:rsidR="00DF375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Województwem Pomorskim a Gminą Cedry Wielkie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zwiększono dofinansowanie p</w:t>
            </w:r>
            <w:r w:rsidR="00DF375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rojekt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u </w:t>
            </w:r>
            <w:r w:rsidR="00DF375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współfinansowan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ego</w:t>
            </w:r>
            <w:r w:rsidR="00DF375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ze środków Europejskiego Funduszu Społecznego w ramach Regionalnego Programu Operacyjnego Województwa Pomorskiego na lata 2014-2020. </w:t>
            </w:r>
            <w:r w:rsidR="00DF3755" w:rsidRPr="00C91F3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Dofinansowanie z budżetu środków</w:t>
            </w:r>
            <w:r w:rsidR="00DF3755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3755" w:rsidRPr="00C91F3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europejskich wynosi </w:t>
            </w:r>
            <w:r w:rsidR="00DF3755" w:rsidRPr="00711730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95%</w:t>
            </w:r>
            <w:r w:rsidR="00DF3755" w:rsidRPr="00C91F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3755" w:rsidRPr="00C91F3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kwoty całkowitych wydatków kwalifikowanych projektu. </w:t>
            </w:r>
          </w:p>
          <w:p w14:paraId="6ECB79A3" w14:textId="04C6BF0A" w:rsidR="00DF3755" w:rsidRPr="00E91B97" w:rsidRDefault="00DF3755" w:rsidP="00DF375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Ogólny planowany koszt w/w zadania wynosi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</w:t>
            </w:r>
            <w:r w:rsidR="0098050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836.922,95</w:t>
            </w:r>
            <w:r w:rsidR="007710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zł z tego:</w:t>
            </w:r>
          </w:p>
          <w:p w14:paraId="0F066352" w14:textId="055457CC" w:rsidR="00DF3755" w:rsidRPr="00E91B97" w:rsidRDefault="00DF3755" w:rsidP="00DF375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- środki z UE – </w:t>
            </w:r>
            <w:r w:rsidR="0098050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795.076,80</w:t>
            </w:r>
            <w:r w:rsidR="007710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,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 w14:paraId="031CF312" w14:textId="52FC962A" w:rsidR="00DF3755" w:rsidRDefault="00DF3755" w:rsidP="00DF375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- wkład z Gminy – </w:t>
            </w:r>
            <w:r w:rsidR="007710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7.046,15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zł</w:t>
            </w:r>
          </w:p>
          <w:p w14:paraId="08A5A873" w14:textId="2F666552" w:rsidR="00DF3755" w:rsidRPr="00E91B97" w:rsidRDefault="00DF3755" w:rsidP="00DF375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- wkład Partnera- Stowarzyszenie Gdański Klub Morski „CEDRUS” – 3</w:t>
            </w:r>
            <w:r w:rsidR="007710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.</w:t>
            </w:r>
            <w:r w:rsidR="007710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00,-zł.</w:t>
            </w:r>
          </w:p>
          <w:p w14:paraId="7389F465" w14:textId="563BEC04" w:rsidR="008A3D62" w:rsidRPr="004F72BF" w:rsidRDefault="008A3D62" w:rsidP="00F86937">
            <w:pPr>
              <w:pStyle w:val="Textbody"/>
              <w:spacing w:after="0"/>
              <w:ind w:left="-142" w:hanging="3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AB2F18" w:rsidRPr="002B0D0E" w14:paraId="716B4F0E" w14:textId="77777777" w:rsidTr="0085283D">
        <w:tc>
          <w:tcPr>
            <w:tcW w:w="1809" w:type="dxa"/>
          </w:tcPr>
          <w:p w14:paraId="405274BA" w14:textId="2AC8B142" w:rsidR="00AB2F18" w:rsidRPr="004F72BF" w:rsidRDefault="00D64BD5" w:rsidP="00A5740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4A567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1.500.000</w:t>
            </w:r>
            <w:r w:rsidR="00951B8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,- zł</w:t>
            </w:r>
            <w:r w:rsidR="005F4496"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62F221C9" w14:textId="6B5DBC83" w:rsidR="006B2A55" w:rsidRPr="00F91625" w:rsidRDefault="006B2A55" w:rsidP="006B2A55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planowanego </w:t>
            </w:r>
            <w:r w:rsidRPr="00F9162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wpływu</w:t>
            </w:r>
            <w:r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F9162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środków na </w:t>
            </w:r>
            <w:r w:rsidRPr="00F916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>uzupełnienie subwencji ogólnej dla gmin,</w:t>
            </w:r>
          </w:p>
          <w:p w14:paraId="3654E1E8" w14:textId="7044F29C" w:rsidR="008A3D62" w:rsidRPr="004F72BF" w:rsidRDefault="008A3D62" w:rsidP="002351B6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</w:p>
        </w:tc>
      </w:tr>
      <w:tr w:rsidR="006B2A55" w:rsidRPr="002B0D0E" w14:paraId="61182BEB" w14:textId="77777777" w:rsidTr="0085283D">
        <w:tc>
          <w:tcPr>
            <w:tcW w:w="9605" w:type="dxa"/>
            <w:gridSpan w:val="2"/>
          </w:tcPr>
          <w:p w14:paraId="343B46CE" w14:textId="38C5300E" w:rsidR="006B2A55" w:rsidRDefault="006B2A55" w:rsidP="00CA102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Zmiany dokonan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o na podstawie pisma ST3.4751.1.9.2023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z Ministerstwa Finansów w Warszawie z dnia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18.08.2023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r</w:t>
            </w:r>
            <w:r w:rsidR="00CA102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.</w:t>
            </w:r>
          </w:p>
        </w:tc>
      </w:tr>
      <w:tr w:rsidR="004040AE" w:rsidRPr="002B0D0E" w14:paraId="2163565F" w14:textId="77777777" w:rsidTr="0085283D">
        <w:tc>
          <w:tcPr>
            <w:tcW w:w="1809" w:type="dxa"/>
          </w:tcPr>
          <w:p w14:paraId="13168F84" w14:textId="465A7A3F" w:rsidR="004040AE" w:rsidRPr="004F72BF" w:rsidRDefault="004040AE" w:rsidP="00A5740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411F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702.000,-zł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468DB948" w14:textId="17FD2174" w:rsidR="004040AE" w:rsidRDefault="004040AE" w:rsidP="00404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4040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planowanego wpływu </w:t>
            </w:r>
            <w:r w:rsidR="00F975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dofinansowania do remontów dróg: Kiezmark- Leszkowy oraz Koszwały- Ostatni Grosz a także Wocławy-Koszwały oraz Długie Pole w Gminie Cedry Wielkie</w:t>
            </w:r>
            <w:r w:rsidR="00ED7D3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638C88A7" w14:textId="2ED7FED5" w:rsidR="001E05A6" w:rsidRPr="004040AE" w:rsidRDefault="001E05A6" w:rsidP="004040AE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</w:p>
        </w:tc>
      </w:tr>
      <w:tr w:rsidR="004040AE" w:rsidRPr="002B0D0E" w14:paraId="02488B7D" w14:textId="77777777" w:rsidTr="0085283D">
        <w:tc>
          <w:tcPr>
            <w:tcW w:w="9605" w:type="dxa"/>
            <w:gridSpan w:val="2"/>
          </w:tcPr>
          <w:p w14:paraId="68A61CC3" w14:textId="236DD726" w:rsidR="00F975BC" w:rsidRPr="00715E5C" w:rsidRDefault="0072220D" w:rsidP="00F975BC">
            <w:pPr>
              <w:pStyle w:val="NormalnyWeb"/>
              <w:jc w:val="both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Zgodnie z pismem z dnia 20.07.2023 r. o nr WI-VII.805.1.2023.DB Wojewody Pomorskiego została zatwierdzona lista zadań polegających wyłącznie na remoncie dróg gminnych w ramach RFRD . Gmina Cedry Wielkie znalazła się pod pozycja nr 3 oraz 64 do dofinansowania.</w:t>
            </w:r>
          </w:p>
          <w:p w14:paraId="5C8F58A5" w14:textId="3D4A5B87" w:rsidR="004040AE" w:rsidRPr="00741395" w:rsidRDefault="004040AE" w:rsidP="002351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40338" w:rsidRPr="008A3D62" w14:paraId="68A8A680" w14:textId="77777777" w:rsidTr="0085283D">
        <w:tc>
          <w:tcPr>
            <w:tcW w:w="1809" w:type="dxa"/>
          </w:tcPr>
          <w:p w14:paraId="682680D3" w14:textId="1B794F70" w:rsidR="00140338" w:rsidRPr="004F72BF" w:rsidRDefault="00E57D54" w:rsidP="003744A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F121C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40.052</w:t>
            </w:r>
            <w:r w:rsidR="00140338"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,- zł </w:t>
            </w:r>
            <w:r w:rsidR="00140338"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2ACDDF39" w14:textId="4873B900" w:rsidR="002362A2" w:rsidRPr="00EB56F9" w:rsidRDefault="003C0592" w:rsidP="00ED7D3C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EB56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  <w:r w:rsidR="002362A2" w:rsidRPr="00EB56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</w:t>
            </w:r>
            <w:r w:rsidR="00ED7D3C" w:rsidRPr="00EB56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rzyznaną dotacj</w:t>
            </w:r>
            <w:r w:rsidR="002362A2" w:rsidRPr="00EB56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ę</w:t>
            </w:r>
            <w:r w:rsidR="00ED7D3C" w:rsidRPr="00EB56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celową</w:t>
            </w:r>
            <w:r w:rsidR="002362A2" w:rsidRPr="00EB56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na przygotowanie i przeprowadzenie wyborów do Sejmu i    </w:t>
            </w:r>
          </w:p>
          <w:p w14:paraId="6578DC4F" w14:textId="1A8D0999" w:rsidR="001E05A6" w:rsidRPr="00EB56F9" w:rsidRDefault="002362A2" w:rsidP="00ED7D3C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EB56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 Senatu Rzeczypospolitej Polskiej zarządzonych na dzień 15 października 2023 r.,</w:t>
            </w:r>
          </w:p>
        </w:tc>
      </w:tr>
      <w:tr w:rsidR="00690479" w:rsidRPr="008A3D62" w14:paraId="339CCC9E" w14:textId="77777777" w:rsidTr="0085283D">
        <w:tc>
          <w:tcPr>
            <w:tcW w:w="1809" w:type="dxa"/>
          </w:tcPr>
          <w:p w14:paraId="245251E5" w14:textId="39CDE145" w:rsidR="00690479" w:rsidRPr="004F72BF" w:rsidRDefault="004D499E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BE50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17.284,98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zł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051C8EBE" w14:textId="5E68A3C6" w:rsidR="00F258C7" w:rsidRPr="00EB56F9" w:rsidRDefault="003C0592" w:rsidP="00BE5018">
            <w:pPr>
              <w:pStyle w:val="Textbody"/>
              <w:spacing w:after="0" w:line="240" w:lineRule="auto"/>
              <w:ind w:hanging="3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B56F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</w:t>
            </w:r>
            <w:r w:rsidR="002362A2" w:rsidRPr="00EB56F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BE5018" w:rsidRPr="00EB56F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finansowanie lub dofinansowanie realizacji zadań na rzecz pomocy Ukrainie </w:t>
            </w:r>
            <w:r w:rsidR="00BE5018" w:rsidRPr="00EB56F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br/>
              <w:t>i obywatelom dotkniętym konfliktem zbrojnym na terytorium Ukrainy,</w:t>
            </w:r>
          </w:p>
        </w:tc>
      </w:tr>
      <w:tr w:rsidR="00423136" w:rsidRPr="008A3D62" w14:paraId="7D31791B" w14:textId="77777777" w:rsidTr="0085283D">
        <w:tc>
          <w:tcPr>
            <w:tcW w:w="1809" w:type="dxa"/>
          </w:tcPr>
          <w:p w14:paraId="6FAFFB91" w14:textId="620690B3" w:rsidR="00423136" w:rsidRPr="004F72BF" w:rsidRDefault="00423136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-15.554,- zł</w:t>
            </w:r>
          </w:p>
        </w:tc>
        <w:tc>
          <w:tcPr>
            <w:tcW w:w="7796" w:type="dxa"/>
          </w:tcPr>
          <w:p w14:paraId="4D52D13A" w14:textId="1A00EBAC" w:rsidR="00423136" w:rsidRPr="00EB56F9" w:rsidRDefault="00423136" w:rsidP="00BE5018">
            <w:pPr>
              <w:pStyle w:val="Textbody"/>
              <w:spacing w:after="0" w:line="240" w:lineRule="auto"/>
              <w:ind w:hanging="3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B56F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F   finansowanie lub dofinansowanie realizacji zadań z zakresu oświaty na rzecz pomocy Ukrainie i obywatelom dotkniętym konfliktem zbrojnym na terytorium Ukrainy,</w:t>
            </w:r>
          </w:p>
        </w:tc>
      </w:tr>
      <w:tr w:rsidR="0011165A" w:rsidRPr="008A3D62" w14:paraId="2605FFE9" w14:textId="77777777" w:rsidTr="0085283D">
        <w:tc>
          <w:tcPr>
            <w:tcW w:w="1809" w:type="dxa"/>
          </w:tcPr>
          <w:p w14:paraId="33F46847" w14:textId="0253BCB8" w:rsidR="0011165A" w:rsidRPr="004F72BF" w:rsidRDefault="0011165A" w:rsidP="0011165A">
            <w:pPr>
              <w:pStyle w:val="Standard"/>
              <w:ind w:left="-170" w:hanging="17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    -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500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,- zł </w:t>
            </w:r>
            <w:r w:rsidRPr="004F72B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15B9BC23" w14:textId="005B731C" w:rsidR="0011165A" w:rsidRPr="00EB56F9" w:rsidRDefault="0011165A" w:rsidP="001116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EB56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dofinansowanie zadań związanych z przyznawaniem Karty Dużej Rodziny           </w:t>
            </w:r>
          </w:p>
          <w:p w14:paraId="05BB58D8" w14:textId="77777777" w:rsidR="0011165A" w:rsidRPr="00EB56F9" w:rsidRDefault="0011165A" w:rsidP="0011165A">
            <w:pPr>
              <w:pStyle w:val="Standard"/>
              <w:ind w:left="-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EB56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     wynikających z ustawy o Karcie Dużej Rodziny ( t.j. Dz. U. z 2021r., poz.                                  </w:t>
            </w:r>
          </w:p>
          <w:p w14:paraId="747ACC8C" w14:textId="46AF01AE" w:rsidR="0011165A" w:rsidRPr="00EB56F9" w:rsidRDefault="0011165A" w:rsidP="0011165A">
            <w:pPr>
              <w:pStyle w:val="Standard"/>
              <w:ind w:left="-170" w:hanging="170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56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     1744)</w:t>
            </w:r>
            <w:r w:rsidRPr="00EB56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</w:tc>
      </w:tr>
      <w:tr w:rsidR="0011165A" w:rsidRPr="008A3D62" w14:paraId="479F36EC" w14:textId="77777777" w:rsidTr="0085283D">
        <w:tc>
          <w:tcPr>
            <w:tcW w:w="1809" w:type="dxa"/>
          </w:tcPr>
          <w:p w14:paraId="5B457683" w14:textId="6C4E8DE4" w:rsidR="0011165A" w:rsidRPr="004F72BF" w:rsidRDefault="0011165A" w:rsidP="0011165A">
            <w:pPr>
              <w:pStyle w:val="Standard"/>
              <w:ind w:left="-170" w:hanging="17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    -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400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,- zł </w:t>
            </w:r>
            <w:r w:rsidRPr="004F72B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12E072C2" w14:textId="28A135E3" w:rsidR="0011165A" w:rsidRPr="00EB56F9" w:rsidRDefault="00E75ABD" w:rsidP="00E75AB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</w:pPr>
            <w:r w:rsidRPr="00EB56F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dofinansowanie na świadczenia wychowawcze oraz koszty obsługi przyznane w ramach koordynacji systemów zabezpieczenia społecznego,</w:t>
            </w:r>
          </w:p>
        </w:tc>
      </w:tr>
      <w:tr w:rsidR="0011165A" w:rsidRPr="008A3D62" w14:paraId="616484CB" w14:textId="77777777" w:rsidTr="0085283D">
        <w:tc>
          <w:tcPr>
            <w:tcW w:w="1809" w:type="dxa"/>
          </w:tcPr>
          <w:p w14:paraId="1FA068BB" w14:textId="0222AFC2" w:rsidR="0011165A" w:rsidRPr="004F72BF" w:rsidRDefault="0011165A" w:rsidP="0011165A">
            <w:pPr>
              <w:pStyle w:val="Standard"/>
              <w:ind w:left="-170" w:hanging="17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    - </w:t>
            </w:r>
            <w:r w:rsidR="00B47C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70.937,60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zł </w:t>
            </w:r>
            <w:r w:rsidRPr="004F72B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67DE9770" w14:textId="75C663DD" w:rsidR="0011165A" w:rsidRPr="00EB56F9" w:rsidRDefault="00F11B91" w:rsidP="00B47C9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</w:pPr>
            <w:r w:rsidRPr="00EB56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planowanego wpływu środków pochodzących ze </w:t>
            </w:r>
            <w:r w:rsidRPr="00EB56F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zwrotu części wydatków wykonanych  w ramach</w:t>
            </w:r>
            <w:r w:rsidRPr="00EB56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</w:t>
            </w:r>
            <w:r w:rsidRPr="00EB56F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funduszu sołeckiego w 2022 roku,</w:t>
            </w:r>
          </w:p>
        </w:tc>
      </w:tr>
      <w:tr w:rsidR="0011165A" w:rsidRPr="008A3D62" w14:paraId="16F3D0A9" w14:textId="77777777" w:rsidTr="0085283D">
        <w:tc>
          <w:tcPr>
            <w:tcW w:w="9605" w:type="dxa"/>
            <w:gridSpan w:val="2"/>
          </w:tcPr>
          <w:p w14:paraId="3EA2266E" w14:textId="71F93932" w:rsidR="00F11B91" w:rsidRDefault="00F11B91" w:rsidP="00F11B91">
            <w:pPr>
              <w:pStyle w:val="NormalnyWeb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D31935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Zmianę wprowadzono na podstawie decyzji Minis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tra Finansów nr MF/FS8.4143.3.137.2023.MF.3300</w:t>
            </w:r>
            <w:r w:rsidRPr="00D31935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z dnia                          21.08.2023</w:t>
            </w:r>
            <w:r w:rsidRPr="00D31935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r.</w:t>
            </w:r>
          </w:p>
          <w:p w14:paraId="3B2509C0" w14:textId="77777777" w:rsidR="0011165A" w:rsidRDefault="0011165A" w:rsidP="0011165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</w:tbl>
    <w:p w14:paraId="6588E40B" w14:textId="77777777" w:rsidR="00E6597B" w:rsidRDefault="00E6597B" w:rsidP="00302B6E">
      <w:pPr>
        <w:pStyle w:val="Textbody"/>
        <w:spacing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484F4A66" w14:textId="166E4847" w:rsidR="00302B6E" w:rsidRDefault="00E771B8" w:rsidP="00302B6E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2</w:t>
      </w:r>
      <w:r w:rsidR="00302B6E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. Zwiększa się wydatki</w:t>
      </w:r>
      <w:r w:rsidR="00302B6E" w:rsidRPr="008A745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budżetu gminy </w:t>
      </w:r>
      <w:r w:rsidR="00302B6E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o kwotę </w:t>
      </w:r>
      <w:r w:rsidR="00302B6E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951B84">
        <w:rPr>
          <w:rFonts w:ascii="Times New Roman" w:hAnsi="Times New Roman"/>
          <w:b/>
          <w:color w:val="000000" w:themeColor="text1"/>
          <w:sz w:val="22"/>
          <w:szCs w:val="22"/>
        </w:rPr>
        <w:t>2.</w:t>
      </w:r>
      <w:r w:rsidR="009B1EC0">
        <w:rPr>
          <w:rFonts w:ascii="Times New Roman" w:hAnsi="Times New Roman"/>
          <w:b/>
          <w:color w:val="000000" w:themeColor="text1"/>
          <w:sz w:val="22"/>
          <w:szCs w:val="22"/>
        </w:rPr>
        <w:t>460.146,58</w:t>
      </w:r>
      <w:r w:rsidR="00302B6E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302B6E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  <w:r w:rsidR="00302B6E" w:rsidRPr="008A7456">
        <w:rPr>
          <w:rFonts w:ascii="Times New Roman" w:hAnsi="Times New Roman"/>
          <w:b/>
          <w:color w:val="000000" w:themeColor="text1"/>
          <w:sz w:val="22"/>
          <w:szCs w:val="22"/>
        </w:rPr>
        <w:t>,</w:t>
      </w:r>
      <w:r w:rsidR="00302B6E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 które przeznacza się na następujące</w:t>
      </w:r>
      <w:r w:rsidR="00302B6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02B6E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zadania:</w:t>
      </w:r>
    </w:p>
    <w:p w14:paraId="06C46E95" w14:textId="77777777" w:rsidR="00C02C01" w:rsidRPr="00C02C01" w:rsidRDefault="00C02C01" w:rsidP="00302B6E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302B6E" w:rsidRPr="00D27A93" w14:paraId="109E9403" w14:textId="77777777" w:rsidTr="0085283D">
        <w:tc>
          <w:tcPr>
            <w:tcW w:w="1809" w:type="dxa"/>
          </w:tcPr>
          <w:p w14:paraId="73F5F85B" w14:textId="14EFA359" w:rsidR="00302B6E" w:rsidRPr="004F72BF" w:rsidRDefault="001E287A" w:rsidP="00CE4DA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98050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114.588</w:t>
            </w:r>
            <w:r w:rsidR="00786435"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,- zł </w:t>
            </w:r>
            <w:r w:rsidR="00786435"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655" w:type="dxa"/>
          </w:tcPr>
          <w:p w14:paraId="11137470" w14:textId="77777777" w:rsidR="0018216E" w:rsidRPr="00EB56F9" w:rsidRDefault="00A02044" w:rsidP="00A02044">
            <w:pPr>
              <w:pStyle w:val="NormalnyWeb"/>
              <w:ind w:left="-340"/>
              <w:jc w:val="both"/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</w:pPr>
            <w:r w:rsidRPr="00EB56F9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     </w:t>
            </w:r>
            <w:r w:rsidR="00DF3755" w:rsidRPr="00EB56F9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>realizację projektu pn.: „</w:t>
            </w:r>
            <w:r w:rsidR="00DF3755" w:rsidRPr="00EB56F9"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  <w:t>Gmina Cedry Wielkie stawia na seniorów!”</w:t>
            </w:r>
            <w:r w:rsidRPr="00EB56F9"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DF3755" w:rsidRPr="00EB56F9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polegającego </w:t>
            </w:r>
            <w:r w:rsidR="0018216E" w:rsidRPr="00EB56F9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  </w:t>
            </w:r>
          </w:p>
          <w:p w14:paraId="4888C3B5" w14:textId="77777777" w:rsidR="0018216E" w:rsidRPr="00EB56F9" w:rsidRDefault="0018216E" w:rsidP="00A02044">
            <w:pPr>
              <w:pStyle w:val="NormalnyWeb"/>
              <w:ind w:left="-340"/>
              <w:jc w:val="both"/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</w:pPr>
            <w:r w:rsidRPr="00EB56F9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     </w:t>
            </w:r>
            <w:r w:rsidR="00DF3755" w:rsidRPr="00EB56F9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>na sfinansowaniu bieżącego funkcjonowania utworzonego klubu seniora w ramach</w:t>
            </w:r>
            <w:r w:rsidRPr="00EB56F9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 </w:t>
            </w:r>
          </w:p>
          <w:p w14:paraId="3E45A382" w14:textId="61366842" w:rsidR="00536323" w:rsidRPr="00EB56F9" w:rsidRDefault="0018216E" w:rsidP="0018216E">
            <w:pPr>
              <w:pStyle w:val="NormalnyWeb"/>
              <w:ind w:left="-340"/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EB56F9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    </w:t>
            </w:r>
            <w:r w:rsidR="00DF3755" w:rsidRPr="00EB56F9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programu Senior+,</w:t>
            </w:r>
          </w:p>
        </w:tc>
      </w:tr>
      <w:tr w:rsidR="004040AE" w:rsidRPr="006F4D4E" w14:paraId="253143FA" w14:textId="77777777" w:rsidTr="0085283D">
        <w:tc>
          <w:tcPr>
            <w:tcW w:w="1809" w:type="dxa"/>
          </w:tcPr>
          <w:p w14:paraId="3192206A" w14:textId="31AAD7D6" w:rsidR="004040AE" w:rsidRPr="004F72BF" w:rsidRDefault="00951B84" w:rsidP="00471F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B90A6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692</w:t>
            </w:r>
            <w:r w:rsidR="0089145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.530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,-</w:t>
            </w:r>
            <w:r w:rsidR="004040A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zł</w:t>
            </w:r>
            <w:r w:rsidR="004040AE"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4040AE"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</w:tcPr>
          <w:p w14:paraId="3B361786" w14:textId="1663DE65" w:rsidR="004040AE" w:rsidRPr="00EB56F9" w:rsidRDefault="008A1E0D" w:rsidP="00C811F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EB56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dodatkowe prace wykonywane przy zadaniu inwestycyjnym pn.: </w:t>
            </w:r>
            <w:r w:rsidR="00187236" w:rsidRPr="00EB56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” Budowa drogi rowerowej wraz z obiektem mostowym nad kanałem śledziowym na terenie </w:t>
            </w:r>
            <w:r w:rsidR="00187236" w:rsidRPr="00EB56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Cedrów Wielkich oraz drogi rowerowej na odcinku Leszkowy do Giemlic- Pomorskie Trasy Rowerowe o znaczeniu międzynarodowym R-10 Wiślana Trasa Rowerowa R-9”</w:t>
            </w:r>
            <w:r w:rsidR="00ED18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</w:tc>
      </w:tr>
      <w:tr w:rsidR="008B079F" w:rsidRPr="008A3D62" w14:paraId="3CD5FE73" w14:textId="77777777" w:rsidTr="001422BE">
        <w:trPr>
          <w:trHeight w:val="534"/>
        </w:trPr>
        <w:tc>
          <w:tcPr>
            <w:tcW w:w="1809" w:type="dxa"/>
          </w:tcPr>
          <w:p w14:paraId="17C113F7" w14:textId="6B2D1019" w:rsidR="008B079F" w:rsidRPr="004F72BF" w:rsidRDefault="002362A2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lastRenderedPageBreak/>
              <w:t>- 702.000,-zł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</w:t>
            </w:r>
          </w:p>
        </w:tc>
        <w:tc>
          <w:tcPr>
            <w:tcW w:w="7655" w:type="dxa"/>
          </w:tcPr>
          <w:p w14:paraId="30A50AF6" w14:textId="4DC7EC49" w:rsidR="00E045B8" w:rsidRPr="00EB56F9" w:rsidRDefault="00E045B8" w:rsidP="00E045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EB56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wyremontowanie dróg: </w:t>
            </w:r>
            <w:r w:rsidRPr="00EB56F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Kiezmark- Leszkowy oraz Koszwały- Ostatni Grosz a także Wocławy-Koszwały oraz Długie Pole w Gminie Cedry Wielkie,</w:t>
            </w:r>
          </w:p>
          <w:p w14:paraId="6527A446" w14:textId="46A248A6" w:rsidR="008B079F" w:rsidRPr="00EB56F9" w:rsidRDefault="008B079F" w:rsidP="00E045B8">
            <w:pPr>
              <w:ind w:left="-3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</w:p>
        </w:tc>
      </w:tr>
      <w:tr w:rsidR="00690479" w:rsidRPr="008A3D62" w14:paraId="2BE98BCC" w14:textId="77777777" w:rsidTr="0085283D">
        <w:tc>
          <w:tcPr>
            <w:tcW w:w="1809" w:type="dxa"/>
          </w:tcPr>
          <w:p w14:paraId="5574BE92" w14:textId="5CCAC804" w:rsidR="00690479" w:rsidRPr="004F72BF" w:rsidRDefault="004A16F6" w:rsidP="001422B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2362A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40.052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,- zł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</w:tcPr>
          <w:p w14:paraId="7ABFD209" w14:textId="3D6B401F" w:rsidR="00690479" w:rsidRPr="00EB56F9" w:rsidRDefault="00E045B8" w:rsidP="00CB63A0">
            <w:pPr>
              <w:pStyle w:val="Text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</w:pPr>
            <w:r w:rsidRPr="00EB56F9">
              <w:rPr>
                <w:rFonts w:ascii="Times New Roman" w:hAnsi="Times New Roman"/>
                <w:sz w:val="22"/>
                <w:szCs w:val="22"/>
              </w:rPr>
              <w:t xml:space="preserve">zorganizowanie wyborów tj.: </w:t>
            </w:r>
            <w:r w:rsidR="00126111" w:rsidRPr="00EB56F9">
              <w:rPr>
                <w:rFonts w:ascii="Times New Roman" w:hAnsi="Times New Roman"/>
                <w:sz w:val="22"/>
                <w:szCs w:val="22"/>
              </w:rPr>
              <w:t>d</w:t>
            </w:r>
            <w:r w:rsidR="002362A2" w:rsidRPr="00EB56F9">
              <w:rPr>
                <w:rFonts w:ascii="Times New Roman" w:hAnsi="Times New Roman"/>
                <w:sz w:val="22"/>
                <w:szCs w:val="22"/>
              </w:rPr>
              <w:t>ruk o</w:t>
            </w:r>
            <w:r w:rsidR="00126111" w:rsidRPr="00EB56F9">
              <w:rPr>
                <w:rFonts w:ascii="Times New Roman" w:hAnsi="Times New Roman"/>
                <w:sz w:val="22"/>
                <w:szCs w:val="22"/>
              </w:rPr>
              <w:t>bwieszczeń oraz formularzy</w:t>
            </w:r>
            <w:r w:rsidRPr="00EB56F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26111" w:rsidRPr="00EB56F9">
              <w:rPr>
                <w:rFonts w:ascii="Times New Roman" w:hAnsi="Times New Roman"/>
                <w:sz w:val="22"/>
                <w:szCs w:val="22"/>
              </w:rPr>
              <w:t xml:space="preserve">plakaty, sporządzenie spisu wyborców, obsługę obwodowej komisji, zorganizowanie lokali wyborczych,  </w:t>
            </w:r>
            <w:r w:rsidR="002362A2" w:rsidRPr="00EB56F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F85823" w:rsidRPr="008A3D62" w14:paraId="0D54DD9F" w14:textId="77777777" w:rsidTr="0085283D">
        <w:tc>
          <w:tcPr>
            <w:tcW w:w="1809" w:type="dxa"/>
          </w:tcPr>
          <w:p w14:paraId="7DB6A292" w14:textId="6B2F5761" w:rsidR="00F85823" w:rsidRPr="004F72BF" w:rsidRDefault="00F71102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17.284,98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zł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</w:tcPr>
          <w:p w14:paraId="6287C31B" w14:textId="4F0B5726" w:rsidR="00F85823" w:rsidRPr="00EB56F9" w:rsidRDefault="00F71102" w:rsidP="00F858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EB56F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wypłatę świadczeń pieniężnych na podst. art. 13 ustawy z dn. 12 marca 2022 r. o pomocy obywatelom Ukrainy, potwierdzenie tożsamości oraz świadczenia rodzinne wraz kosztami obsługi,</w:t>
            </w:r>
          </w:p>
        </w:tc>
      </w:tr>
      <w:tr w:rsidR="00423136" w:rsidRPr="008A3D62" w14:paraId="1954A816" w14:textId="77777777" w:rsidTr="0085283D">
        <w:tc>
          <w:tcPr>
            <w:tcW w:w="1809" w:type="dxa"/>
          </w:tcPr>
          <w:p w14:paraId="0674476B" w14:textId="6A4A517C" w:rsidR="00423136" w:rsidRPr="004F72BF" w:rsidRDefault="00D629FF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-15.554,- zł</w:t>
            </w:r>
          </w:p>
        </w:tc>
        <w:tc>
          <w:tcPr>
            <w:tcW w:w="7655" w:type="dxa"/>
          </w:tcPr>
          <w:p w14:paraId="35E47B22" w14:textId="530E7365" w:rsidR="00423136" w:rsidRPr="00EB56F9" w:rsidRDefault="00D629FF" w:rsidP="00CB63A0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 w:rsidRPr="00EB56F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wynagrodzenia nauczycieli realizujących nauczanie dzieci z Ukrainy uczęszczających do placówek oświatowych na terenie gminy,</w:t>
            </w:r>
          </w:p>
        </w:tc>
      </w:tr>
      <w:tr w:rsidR="009B4E61" w:rsidRPr="008A3D62" w14:paraId="2C4CB47D" w14:textId="77777777" w:rsidTr="0085283D">
        <w:tc>
          <w:tcPr>
            <w:tcW w:w="1809" w:type="dxa"/>
          </w:tcPr>
          <w:p w14:paraId="71FB4F52" w14:textId="1478F4EA" w:rsidR="009B4E61" w:rsidRPr="004F72BF" w:rsidRDefault="009B4E61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6F42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50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0</w:t>
            </w:r>
            <w:r w:rsidR="009477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,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zł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</w:tcPr>
          <w:p w14:paraId="511EF93F" w14:textId="1719E630" w:rsidR="009B4E61" w:rsidRPr="00EB56F9" w:rsidRDefault="006F425A" w:rsidP="00CB63A0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6F9">
              <w:rPr>
                <w:rFonts w:ascii="Times New Roman" w:hAnsi="Times New Roman"/>
                <w:sz w:val="22"/>
                <w:szCs w:val="22"/>
              </w:rPr>
              <w:t xml:space="preserve">realizacje zadań </w:t>
            </w:r>
            <w:r w:rsidRPr="00EB56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związanych z przyznawaniem Karty Dużej Rodziny,           </w:t>
            </w:r>
          </w:p>
        </w:tc>
      </w:tr>
      <w:tr w:rsidR="00F85823" w:rsidRPr="008A3D62" w14:paraId="4697AA32" w14:textId="77777777" w:rsidTr="0085283D">
        <w:tc>
          <w:tcPr>
            <w:tcW w:w="1809" w:type="dxa"/>
          </w:tcPr>
          <w:p w14:paraId="0A68F064" w14:textId="6F1833C8" w:rsidR="00F85823" w:rsidRPr="004F72BF" w:rsidRDefault="00F85823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E75AB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400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,- zł</w:t>
            </w:r>
          </w:p>
        </w:tc>
        <w:tc>
          <w:tcPr>
            <w:tcW w:w="7655" w:type="dxa"/>
          </w:tcPr>
          <w:p w14:paraId="76DAE532" w14:textId="281EA025" w:rsidR="00F85823" w:rsidRPr="00EB56F9" w:rsidRDefault="00E75ABD" w:rsidP="00CB63A0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6F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wypłatę świadczeń wychowawczych oraz kosztów obsługi przyznanych w ramach koordynacji systemów zabezpieczenia społecznego,</w:t>
            </w:r>
          </w:p>
        </w:tc>
      </w:tr>
      <w:tr w:rsidR="00892CC6" w:rsidRPr="008A3D62" w14:paraId="559A9DB7" w14:textId="77777777" w:rsidTr="0085283D">
        <w:tc>
          <w:tcPr>
            <w:tcW w:w="1809" w:type="dxa"/>
          </w:tcPr>
          <w:p w14:paraId="7A251BF6" w14:textId="6436401D" w:rsidR="00892CC6" w:rsidRPr="004F72BF" w:rsidRDefault="00892CC6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16795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70.937,60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7655" w:type="dxa"/>
          </w:tcPr>
          <w:p w14:paraId="7CAEB675" w14:textId="3B832FCB" w:rsidR="00892CC6" w:rsidRPr="00EB56F9" w:rsidRDefault="00E86409" w:rsidP="00CB63A0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6F9">
              <w:rPr>
                <w:rFonts w:ascii="Times New Roman" w:hAnsi="Times New Roman"/>
                <w:sz w:val="22"/>
                <w:szCs w:val="22"/>
              </w:rPr>
              <w:t>przeprowadzenie audytu do działania B1.1.4 krajowego planu odbudowy i zwiększenia odporności ( KPO) „Wzmocnienie efektywności energetycznej obiektów lokalnej aktywności społecznej dla zadania pn.: „ Utworzenie centrum historyczno-kulturalnego w Trzcinisku”</w:t>
            </w:r>
            <w:r w:rsidR="00654055" w:rsidRPr="00EB56F9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</w:tr>
      <w:tr w:rsidR="00654055" w:rsidRPr="008A3D62" w14:paraId="2FF06D52" w14:textId="77777777" w:rsidTr="0085283D">
        <w:tc>
          <w:tcPr>
            <w:tcW w:w="1809" w:type="dxa"/>
          </w:tcPr>
          <w:p w14:paraId="105461EF" w14:textId="0C95F805" w:rsidR="00654055" w:rsidRPr="004F72BF" w:rsidRDefault="00654055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-78.300,- zł</w:t>
            </w:r>
          </w:p>
        </w:tc>
        <w:tc>
          <w:tcPr>
            <w:tcW w:w="7655" w:type="dxa"/>
          </w:tcPr>
          <w:p w14:paraId="103DDA67" w14:textId="3172DA66" w:rsidR="00654055" w:rsidRPr="00EB56F9" w:rsidRDefault="002572C5" w:rsidP="00CB63A0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6F9">
              <w:rPr>
                <w:rFonts w:ascii="Times New Roman" w:hAnsi="Times New Roman"/>
                <w:sz w:val="22"/>
                <w:szCs w:val="22"/>
              </w:rPr>
              <w:t>utrzymanie stołówek szkolnych w Szkole Podstawowej Cedry Małe oraz w Szkole Podstawowej Cedry Wielkie oraz zabezpieczenie środków na dodatki wiejskie w Ośrodku Rewalidacyjno Wychowawczym w Giemlicach</w:t>
            </w:r>
            <w:r w:rsidR="00F407D0" w:rsidRPr="00EB56F9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</w:tr>
      <w:tr w:rsidR="00F407D0" w:rsidRPr="008A3D62" w14:paraId="012DB86F" w14:textId="77777777" w:rsidTr="0085283D">
        <w:tc>
          <w:tcPr>
            <w:tcW w:w="1809" w:type="dxa"/>
          </w:tcPr>
          <w:p w14:paraId="0137EE6A" w14:textId="79244E59" w:rsidR="00F407D0" w:rsidRDefault="00F407D0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-45.000,- </w:t>
            </w:r>
            <w:r w:rsidR="008A1E0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7655" w:type="dxa"/>
          </w:tcPr>
          <w:p w14:paraId="59C1F701" w14:textId="045F4B3A" w:rsidR="00F407D0" w:rsidRPr="00EB56F9" w:rsidRDefault="004E07E3" w:rsidP="00CB63A0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6F9">
              <w:rPr>
                <w:rFonts w:ascii="Times New Roman" w:hAnsi="Times New Roman"/>
                <w:sz w:val="22"/>
                <w:szCs w:val="22"/>
              </w:rPr>
              <w:t xml:space="preserve">opracowanie wielobranżowej dokumentacji projektowej do zadania inwestycyjnego pn.: „ </w:t>
            </w:r>
            <w:r w:rsidR="004B142D" w:rsidRPr="00EB56F9">
              <w:rPr>
                <w:rFonts w:ascii="Times New Roman" w:hAnsi="Times New Roman"/>
                <w:sz w:val="22"/>
                <w:szCs w:val="22"/>
              </w:rPr>
              <w:t>Budowa stadionu sportowego w msc. Cedry Wielkie”</w:t>
            </w:r>
            <w:r w:rsidR="006353B3" w:rsidRPr="00EB56F9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</w:tr>
      <w:tr w:rsidR="006353B3" w:rsidRPr="008A3D62" w14:paraId="0A32EAEE" w14:textId="77777777" w:rsidTr="0085283D">
        <w:tc>
          <w:tcPr>
            <w:tcW w:w="1809" w:type="dxa"/>
          </w:tcPr>
          <w:p w14:paraId="1283E914" w14:textId="77C4CA00" w:rsidR="006353B3" w:rsidRDefault="006353B3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-350.000,-</w:t>
            </w:r>
            <w:r w:rsidR="008A1E0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7655" w:type="dxa"/>
          </w:tcPr>
          <w:p w14:paraId="69916740" w14:textId="6A277AF0" w:rsidR="006353B3" w:rsidRPr="00EB56F9" w:rsidRDefault="006353B3" w:rsidP="00CB63A0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6F9">
              <w:rPr>
                <w:rFonts w:ascii="Times New Roman" w:hAnsi="Times New Roman" w:cs="Times New Roman"/>
                <w:sz w:val="22"/>
                <w:szCs w:val="22"/>
              </w:rPr>
              <w:t>spłatę odsetek od zaciągniętych pożyczek, kredytów, emisji obligacji oraz spłatę odsetek od planowanej emisji obligacji,</w:t>
            </w:r>
          </w:p>
        </w:tc>
      </w:tr>
      <w:tr w:rsidR="00891455" w:rsidRPr="008A3D62" w14:paraId="726C9BE9" w14:textId="77777777" w:rsidTr="0085283D">
        <w:tc>
          <w:tcPr>
            <w:tcW w:w="1809" w:type="dxa"/>
          </w:tcPr>
          <w:p w14:paraId="675C6675" w14:textId="65D6DD93" w:rsidR="00891455" w:rsidRDefault="00891455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-35.000,-</w:t>
            </w:r>
            <w:r w:rsidR="008A1E0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7655" w:type="dxa"/>
          </w:tcPr>
          <w:p w14:paraId="5ED37CEE" w14:textId="7D4A0FC4" w:rsidR="00891455" w:rsidRPr="00EB56F9" w:rsidRDefault="008A1E0D" w:rsidP="00CB63A0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6F9">
              <w:rPr>
                <w:rFonts w:ascii="Times New Roman" w:hAnsi="Times New Roman" w:cs="Times New Roman"/>
                <w:sz w:val="22"/>
                <w:szCs w:val="22"/>
              </w:rPr>
              <w:t>zakup energii elektrycznej oraz pozostałych usług na Przystani żeglarskiej w Błotniku,</w:t>
            </w:r>
          </w:p>
        </w:tc>
      </w:tr>
      <w:tr w:rsidR="008A1E0D" w:rsidRPr="008A3D62" w14:paraId="363B2351" w14:textId="77777777" w:rsidTr="0085283D">
        <w:tc>
          <w:tcPr>
            <w:tcW w:w="1809" w:type="dxa"/>
          </w:tcPr>
          <w:p w14:paraId="1F40C32F" w14:textId="1F2C70E1" w:rsidR="008A1E0D" w:rsidRDefault="008A1E0D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-250.000,- zł</w:t>
            </w:r>
          </w:p>
        </w:tc>
        <w:tc>
          <w:tcPr>
            <w:tcW w:w="7655" w:type="dxa"/>
          </w:tcPr>
          <w:p w14:paraId="128C94F5" w14:textId="271A182E" w:rsidR="008A1E0D" w:rsidRPr="00EB56F9" w:rsidRDefault="008A1E0D" w:rsidP="00CB63A0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6F9">
              <w:rPr>
                <w:rFonts w:ascii="Times New Roman" w:hAnsi="Times New Roman" w:cs="Times New Roman"/>
                <w:sz w:val="22"/>
                <w:szCs w:val="22"/>
              </w:rPr>
              <w:t>zakup energii elektrycznej</w:t>
            </w:r>
            <w:r w:rsidR="003958DA" w:rsidRPr="00EB56F9">
              <w:rPr>
                <w:rFonts w:ascii="Times New Roman" w:hAnsi="Times New Roman" w:cs="Times New Roman"/>
                <w:sz w:val="22"/>
                <w:szCs w:val="22"/>
              </w:rPr>
              <w:t xml:space="preserve"> oraz pozostałych usług</w:t>
            </w:r>
            <w:r w:rsidRPr="00EB56F9">
              <w:rPr>
                <w:rFonts w:ascii="Times New Roman" w:hAnsi="Times New Roman" w:cs="Times New Roman"/>
                <w:sz w:val="22"/>
                <w:szCs w:val="22"/>
              </w:rPr>
              <w:t xml:space="preserve"> na hali sportowej w Cedrach Wielkich,</w:t>
            </w:r>
          </w:p>
        </w:tc>
      </w:tr>
      <w:tr w:rsidR="00B90A64" w:rsidRPr="008A3D62" w14:paraId="50BBBBAB" w14:textId="77777777" w:rsidTr="0085283D">
        <w:tc>
          <w:tcPr>
            <w:tcW w:w="1809" w:type="dxa"/>
          </w:tcPr>
          <w:p w14:paraId="28BDF314" w14:textId="5944AD4A" w:rsidR="00B90A64" w:rsidRDefault="00B90A64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-30.000,- zł</w:t>
            </w:r>
          </w:p>
        </w:tc>
        <w:tc>
          <w:tcPr>
            <w:tcW w:w="7655" w:type="dxa"/>
          </w:tcPr>
          <w:p w14:paraId="1A232128" w14:textId="3AA33A14" w:rsidR="00B90A64" w:rsidRPr="00EB56F9" w:rsidRDefault="00B44298" w:rsidP="00CB63A0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6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promocje programu „ Czyste powietrze” w zakresie edukacji, reklamy oraz utworzenie punktu informacyjno-konsultacyjnego,</w:t>
            </w:r>
          </w:p>
        </w:tc>
      </w:tr>
      <w:tr w:rsidR="00B90A64" w:rsidRPr="008A3D62" w14:paraId="30809D0C" w14:textId="77777777" w:rsidTr="0085283D">
        <w:tc>
          <w:tcPr>
            <w:tcW w:w="1809" w:type="dxa"/>
          </w:tcPr>
          <w:p w14:paraId="0E9828E9" w14:textId="378D49B6" w:rsidR="00B90A64" w:rsidRDefault="00B90A64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-8.000,- zł</w:t>
            </w:r>
          </w:p>
        </w:tc>
        <w:tc>
          <w:tcPr>
            <w:tcW w:w="7655" w:type="dxa"/>
          </w:tcPr>
          <w:p w14:paraId="7E662AB0" w14:textId="4C678697" w:rsidR="00B90A64" w:rsidRPr="00EB56F9" w:rsidRDefault="00B44298" w:rsidP="00610B1D">
            <w:pPr>
              <w:pStyle w:val="Text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56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pozostałe usługi związane z opieką nad bezdomnymi zwierzętami,</w:t>
            </w:r>
          </w:p>
        </w:tc>
      </w:tr>
      <w:tr w:rsidR="00B90A64" w:rsidRPr="008A3D62" w14:paraId="5F739210" w14:textId="77777777" w:rsidTr="0085283D">
        <w:tc>
          <w:tcPr>
            <w:tcW w:w="1809" w:type="dxa"/>
          </w:tcPr>
          <w:p w14:paraId="2909A268" w14:textId="0641A479" w:rsidR="00B90A64" w:rsidRDefault="00B90A64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-10.000,- zł</w:t>
            </w:r>
          </w:p>
        </w:tc>
        <w:tc>
          <w:tcPr>
            <w:tcW w:w="7655" w:type="dxa"/>
          </w:tcPr>
          <w:p w14:paraId="71A84532" w14:textId="417B6154" w:rsidR="00B90A64" w:rsidRPr="00EB56F9" w:rsidRDefault="00B44298" w:rsidP="00610B1D">
            <w:pPr>
              <w:pStyle w:val="Text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56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uporządkowanie terenów zielonych oraz zabiegi pielęgnacyjne.</w:t>
            </w:r>
          </w:p>
        </w:tc>
      </w:tr>
    </w:tbl>
    <w:p w14:paraId="7FFDDE1C" w14:textId="77777777" w:rsidR="00F77361" w:rsidRDefault="00F77361" w:rsidP="00F36B2C">
      <w:pPr>
        <w:pStyle w:val="NormalnyWeb"/>
        <w:tabs>
          <w:tab w:val="left" w:pos="1418"/>
        </w:tabs>
        <w:spacing w:after="0"/>
        <w:jc w:val="both"/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49261ACE" w14:textId="77777777" w:rsidR="00350EEC" w:rsidRDefault="00350EEC" w:rsidP="002519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</w:pPr>
    </w:p>
    <w:p w14:paraId="08E7ACCA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sectPr w:rsidR="00E26421" w:rsidSect="00747655">
      <w:pgSz w:w="11906" w:h="16838" w:code="9"/>
      <w:pgMar w:top="1134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3ECA" w14:textId="77777777" w:rsidR="006615C6" w:rsidRDefault="006615C6">
      <w:r>
        <w:separator/>
      </w:r>
    </w:p>
    <w:p w14:paraId="176EC0E0" w14:textId="77777777" w:rsidR="006615C6" w:rsidRDefault="006615C6"/>
  </w:endnote>
  <w:endnote w:type="continuationSeparator" w:id="0">
    <w:p w14:paraId="41B4FD48" w14:textId="77777777" w:rsidR="006615C6" w:rsidRDefault="006615C6">
      <w:r>
        <w:continuationSeparator/>
      </w:r>
    </w:p>
    <w:p w14:paraId="57659888" w14:textId="77777777" w:rsidR="006615C6" w:rsidRDefault="00661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37C6" w14:textId="77777777" w:rsidR="006615C6" w:rsidRDefault="006615C6">
      <w:r>
        <w:separator/>
      </w:r>
    </w:p>
    <w:p w14:paraId="22FFA8C8" w14:textId="77777777" w:rsidR="006615C6" w:rsidRDefault="006615C6"/>
  </w:footnote>
  <w:footnote w:type="continuationSeparator" w:id="0">
    <w:p w14:paraId="6560DA08" w14:textId="77777777" w:rsidR="006615C6" w:rsidRDefault="006615C6">
      <w:r>
        <w:continuationSeparator/>
      </w:r>
    </w:p>
    <w:p w14:paraId="4F995D9D" w14:textId="77777777" w:rsidR="006615C6" w:rsidRDefault="00661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A0646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B2DE7"/>
    <w:multiLevelType w:val="hybridMultilevel"/>
    <w:tmpl w:val="F70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01032227">
    <w:abstractNumId w:val="9"/>
  </w:num>
  <w:num w:numId="2" w16cid:durableId="2079399612">
    <w:abstractNumId w:val="8"/>
  </w:num>
  <w:num w:numId="3" w16cid:durableId="1744059541">
    <w:abstractNumId w:val="7"/>
  </w:num>
  <w:num w:numId="4" w16cid:durableId="1228998205">
    <w:abstractNumId w:val="6"/>
  </w:num>
  <w:num w:numId="5" w16cid:durableId="1174758856">
    <w:abstractNumId w:val="5"/>
  </w:num>
  <w:num w:numId="6" w16cid:durableId="609581418">
    <w:abstractNumId w:val="4"/>
  </w:num>
  <w:num w:numId="7" w16cid:durableId="825437365">
    <w:abstractNumId w:val="3"/>
  </w:num>
  <w:num w:numId="8" w16cid:durableId="2010985374">
    <w:abstractNumId w:val="2"/>
  </w:num>
  <w:num w:numId="9" w16cid:durableId="1135104288">
    <w:abstractNumId w:val="1"/>
  </w:num>
  <w:num w:numId="10" w16cid:durableId="1265267774">
    <w:abstractNumId w:val="0"/>
  </w:num>
  <w:num w:numId="11" w16cid:durableId="962151715">
    <w:abstractNumId w:val="17"/>
  </w:num>
  <w:num w:numId="12" w16cid:durableId="359748484">
    <w:abstractNumId w:val="15"/>
  </w:num>
  <w:num w:numId="13" w16cid:durableId="680668301">
    <w:abstractNumId w:val="21"/>
  </w:num>
  <w:num w:numId="14" w16cid:durableId="235744542">
    <w:abstractNumId w:val="11"/>
  </w:num>
  <w:num w:numId="15" w16cid:durableId="1055859984">
    <w:abstractNumId w:val="16"/>
  </w:num>
  <w:num w:numId="16" w16cid:durableId="1457407725">
    <w:abstractNumId w:val="13"/>
  </w:num>
  <w:num w:numId="17" w16cid:durableId="939409012">
    <w:abstractNumId w:val="10"/>
  </w:num>
  <w:num w:numId="18" w16cid:durableId="1909611822">
    <w:abstractNumId w:val="18"/>
  </w:num>
  <w:num w:numId="19" w16cid:durableId="1438908885">
    <w:abstractNumId w:val="19"/>
  </w:num>
  <w:num w:numId="20" w16cid:durableId="885026847">
    <w:abstractNumId w:val="14"/>
  </w:num>
  <w:num w:numId="21" w16cid:durableId="1553032467">
    <w:abstractNumId w:val="20"/>
  </w:num>
  <w:num w:numId="22" w16cid:durableId="1233276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041"/>
    <w:rsid w:val="00000DC9"/>
    <w:rsid w:val="000045EE"/>
    <w:rsid w:val="00005B5C"/>
    <w:rsid w:val="00006B46"/>
    <w:rsid w:val="0000728A"/>
    <w:rsid w:val="00012532"/>
    <w:rsid w:val="00012DE0"/>
    <w:rsid w:val="000205C1"/>
    <w:rsid w:val="0002116D"/>
    <w:rsid w:val="00023D88"/>
    <w:rsid w:val="0002609A"/>
    <w:rsid w:val="00026756"/>
    <w:rsid w:val="00026F49"/>
    <w:rsid w:val="0002727A"/>
    <w:rsid w:val="000272E2"/>
    <w:rsid w:val="00037D13"/>
    <w:rsid w:val="00040009"/>
    <w:rsid w:val="00041847"/>
    <w:rsid w:val="00043273"/>
    <w:rsid w:val="00047F2B"/>
    <w:rsid w:val="00055BDB"/>
    <w:rsid w:val="000560F1"/>
    <w:rsid w:val="00061663"/>
    <w:rsid w:val="00063BBC"/>
    <w:rsid w:val="00064EDB"/>
    <w:rsid w:val="00065E35"/>
    <w:rsid w:val="00066FEE"/>
    <w:rsid w:val="0007191B"/>
    <w:rsid w:val="000727B0"/>
    <w:rsid w:val="000750F0"/>
    <w:rsid w:val="0007529A"/>
    <w:rsid w:val="00076A17"/>
    <w:rsid w:val="00080F0D"/>
    <w:rsid w:val="000817AE"/>
    <w:rsid w:val="00081F12"/>
    <w:rsid w:val="000824C0"/>
    <w:rsid w:val="00084E6E"/>
    <w:rsid w:val="000866AC"/>
    <w:rsid w:val="000874A1"/>
    <w:rsid w:val="000918FC"/>
    <w:rsid w:val="00097252"/>
    <w:rsid w:val="000973EE"/>
    <w:rsid w:val="000A0076"/>
    <w:rsid w:val="000A286C"/>
    <w:rsid w:val="000B1F34"/>
    <w:rsid w:val="000B2290"/>
    <w:rsid w:val="000B2A42"/>
    <w:rsid w:val="000B61A1"/>
    <w:rsid w:val="000B7A8A"/>
    <w:rsid w:val="000C1529"/>
    <w:rsid w:val="000C2B57"/>
    <w:rsid w:val="000C5686"/>
    <w:rsid w:val="000D2D4B"/>
    <w:rsid w:val="000D4565"/>
    <w:rsid w:val="000D6D84"/>
    <w:rsid w:val="000D7590"/>
    <w:rsid w:val="000E2EF3"/>
    <w:rsid w:val="000E4201"/>
    <w:rsid w:val="000E704C"/>
    <w:rsid w:val="000F128E"/>
    <w:rsid w:val="000F207B"/>
    <w:rsid w:val="000F2231"/>
    <w:rsid w:val="000F2A82"/>
    <w:rsid w:val="000F5529"/>
    <w:rsid w:val="000F5C44"/>
    <w:rsid w:val="000F74C0"/>
    <w:rsid w:val="000F76CA"/>
    <w:rsid w:val="00100C94"/>
    <w:rsid w:val="00104BAF"/>
    <w:rsid w:val="001052A6"/>
    <w:rsid w:val="00105308"/>
    <w:rsid w:val="0011001B"/>
    <w:rsid w:val="0011165A"/>
    <w:rsid w:val="00112A6A"/>
    <w:rsid w:val="00115C37"/>
    <w:rsid w:val="00117BC7"/>
    <w:rsid w:val="001204D7"/>
    <w:rsid w:val="00121762"/>
    <w:rsid w:val="00122F1E"/>
    <w:rsid w:val="001243D6"/>
    <w:rsid w:val="00124ACC"/>
    <w:rsid w:val="001256DE"/>
    <w:rsid w:val="00126111"/>
    <w:rsid w:val="00126862"/>
    <w:rsid w:val="00131ECD"/>
    <w:rsid w:val="00133D63"/>
    <w:rsid w:val="00134D88"/>
    <w:rsid w:val="00136B75"/>
    <w:rsid w:val="00140338"/>
    <w:rsid w:val="001412AF"/>
    <w:rsid w:val="001422BE"/>
    <w:rsid w:val="0014301E"/>
    <w:rsid w:val="00143051"/>
    <w:rsid w:val="00143CFB"/>
    <w:rsid w:val="0015474D"/>
    <w:rsid w:val="00155146"/>
    <w:rsid w:val="00155F19"/>
    <w:rsid w:val="00156B08"/>
    <w:rsid w:val="00156BF8"/>
    <w:rsid w:val="0015781E"/>
    <w:rsid w:val="00160BB0"/>
    <w:rsid w:val="001653FE"/>
    <w:rsid w:val="001661E2"/>
    <w:rsid w:val="0016795E"/>
    <w:rsid w:val="001702EA"/>
    <w:rsid w:val="00170E9B"/>
    <w:rsid w:val="00174217"/>
    <w:rsid w:val="001749B6"/>
    <w:rsid w:val="00174BC5"/>
    <w:rsid w:val="0018216E"/>
    <w:rsid w:val="00182718"/>
    <w:rsid w:val="00185701"/>
    <w:rsid w:val="00187236"/>
    <w:rsid w:val="001921A7"/>
    <w:rsid w:val="00193825"/>
    <w:rsid w:val="00195B34"/>
    <w:rsid w:val="00196D8A"/>
    <w:rsid w:val="001A1737"/>
    <w:rsid w:val="001A4F39"/>
    <w:rsid w:val="001A573E"/>
    <w:rsid w:val="001A62AD"/>
    <w:rsid w:val="001A6946"/>
    <w:rsid w:val="001B336F"/>
    <w:rsid w:val="001C02DC"/>
    <w:rsid w:val="001C0E12"/>
    <w:rsid w:val="001C1C1F"/>
    <w:rsid w:val="001D32E4"/>
    <w:rsid w:val="001D4D4C"/>
    <w:rsid w:val="001E05A6"/>
    <w:rsid w:val="001E10A5"/>
    <w:rsid w:val="001E15AD"/>
    <w:rsid w:val="001E1783"/>
    <w:rsid w:val="001E2447"/>
    <w:rsid w:val="001E287A"/>
    <w:rsid w:val="001E3306"/>
    <w:rsid w:val="001E3F0C"/>
    <w:rsid w:val="001F0111"/>
    <w:rsid w:val="001F19CA"/>
    <w:rsid w:val="001F52DB"/>
    <w:rsid w:val="001F63A3"/>
    <w:rsid w:val="001F658F"/>
    <w:rsid w:val="001F6F25"/>
    <w:rsid w:val="002019DD"/>
    <w:rsid w:val="00201C2E"/>
    <w:rsid w:val="00204087"/>
    <w:rsid w:val="0020513E"/>
    <w:rsid w:val="00214976"/>
    <w:rsid w:val="00220D9D"/>
    <w:rsid w:val="002224E0"/>
    <w:rsid w:val="00223676"/>
    <w:rsid w:val="00227464"/>
    <w:rsid w:val="00230EF4"/>
    <w:rsid w:val="002314B9"/>
    <w:rsid w:val="002317D9"/>
    <w:rsid w:val="00232014"/>
    <w:rsid w:val="002327EC"/>
    <w:rsid w:val="00233CAE"/>
    <w:rsid w:val="002351B6"/>
    <w:rsid w:val="00235218"/>
    <w:rsid w:val="0023612C"/>
    <w:rsid w:val="002362A2"/>
    <w:rsid w:val="00241E8D"/>
    <w:rsid w:val="00245809"/>
    <w:rsid w:val="00251926"/>
    <w:rsid w:val="002527ED"/>
    <w:rsid w:val="00253988"/>
    <w:rsid w:val="002544E6"/>
    <w:rsid w:val="002572C5"/>
    <w:rsid w:val="00260CBF"/>
    <w:rsid w:val="00263B95"/>
    <w:rsid w:val="00266D85"/>
    <w:rsid w:val="00271941"/>
    <w:rsid w:val="00272C30"/>
    <w:rsid w:val="00273516"/>
    <w:rsid w:val="002746EC"/>
    <w:rsid w:val="00275BC7"/>
    <w:rsid w:val="00277BCF"/>
    <w:rsid w:val="002800B9"/>
    <w:rsid w:val="002809F1"/>
    <w:rsid w:val="00281536"/>
    <w:rsid w:val="00287623"/>
    <w:rsid w:val="0029042C"/>
    <w:rsid w:val="002917E5"/>
    <w:rsid w:val="00291E5D"/>
    <w:rsid w:val="00296AE0"/>
    <w:rsid w:val="00296DF6"/>
    <w:rsid w:val="00297214"/>
    <w:rsid w:val="002A4245"/>
    <w:rsid w:val="002A47B8"/>
    <w:rsid w:val="002A692E"/>
    <w:rsid w:val="002A754C"/>
    <w:rsid w:val="002B0406"/>
    <w:rsid w:val="002B2EF3"/>
    <w:rsid w:val="002B46C5"/>
    <w:rsid w:val="002B6142"/>
    <w:rsid w:val="002B7ED0"/>
    <w:rsid w:val="002D2570"/>
    <w:rsid w:val="002D4368"/>
    <w:rsid w:val="002D5AE5"/>
    <w:rsid w:val="002D784F"/>
    <w:rsid w:val="002E39A9"/>
    <w:rsid w:val="002E4D45"/>
    <w:rsid w:val="002E76A3"/>
    <w:rsid w:val="002F015B"/>
    <w:rsid w:val="002F274A"/>
    <w:rsid w:val="002F33A3"/>
    <w:rsid w:val="002F3652"/>
    <w:rsid w:val="002F3983"/>
    <w:rsid w:val="002F39C4"/>
    <w:rsid w:val="002F5952"/>
    <w:rsid w:val="002F614D"/>
    <w:rsid w:val="002F69D6"/>
    <w:rsid w:val="002F7C79"/>
    <w:rsid w:val="00300873"/>
    <w:rsid w:val="003021FA"/>
    <w:rsid w:val="00302B6E"/>
    <w:rsid w:val="00303BA2"/>
    <w:rsid w:val="003068C5"/>
    <w:rsid w:val="003132B0"/>
    <w:rsid w:val="00314C91"/>
    <w:rsid w:val="00320333"/>
    <w:rsid w:val="00326DE5"/>
    <w:rsid w:val="0032719E"/>
    <w:rsid w:val="003313DA"/>
    <w:rsid w:val="00332C46"/>
    <w:rsid w:val="003338AE"/>
    <w:rsid w:val="00334552"/>
    <w:rsid w:val="00335CE2"/>
    <w:rsid w:val="00337255"/>
    <w:rsid w:val="00337B69"/>
    <w:rsid w:val="003401F3"/>
    <w:rsid w:val="0034084E"/>
    <w:rsid w:val="00344490"/>
    <w:rsid w:val="0034522A"/>
    <w:rsid w:val="00347BB9"/>
    <w:rsid w:val="003507D3"/>
    <w:rsid w:val="00350EEC"/>
    <w:rsid w:val="00351524"/>
    <w:rsid w:val="003545AF"/>
    <w:rsid w:val="00355305"/>
    <w:rsid w:val="00361904"/>
    <w:rsid w:val="003654EC"/>
    <w:rsid w:val="0036592B"/>
    <w:rsid w:val="00366C19"/>
    <w:rsid w:val="00372BEB"/>
    <w:rsid w:val="0037499D"/>
    <w:rsid w:val="00381030"/>
    <w:rsid w:val="003843EA"/>
    <w:rsid w:val="0039113C"/>
    <w:rsid w:val="0039183A"/>
    <w:rsid w:val="003958DA"/>
    <w:rsid w:val="003A440C"/>
    <w:rsid w:val="003A445B"/>
    <w:rsid w:val="003A6363"/>
    <w:rsid w:val="003A6CF8"/>
    <w:rsid w:val="003A6F83"/>
    <w:rsid w:val="003B00FA"/>
    <w:rsid w:val="003B052F"/>
    <w:rsid w:val="003B0A85"/>
    <w:rsid w:val="003B57E5"/>
    <w:rsid w:val="003B5D63"/>
    <w:rsid w:val="003B68A2"/>
    <w:rsid w:val="003C0277"/>
    <w:rsid w:val="003C0592"/>
    <w:rsid w:val="003C0E32"/>
    <w:rsid w:val="003C46B8"/>
    <w:rsid w:val="003C6B10"/>
    <w:rsid w:val="003D3357"/>
    <w:rsid w:val="003E3A12"/>
    <w:rsid w:val="003F0710"/>
    <w:rsid w:val="003F34E4"/>
    <w:rsid w:val="004000E1"/>
    <w:rsid w:val="004002D7"/>
    <w:rsid w:val="00400749"/>
    <w:rsid w:val="00401853"/>
    <w:rsid w:val="00403DC1"/>
    <w:rsid w:val="004040AE"/>
    <w:rsid w:val="00406904"/>
    <w:rsid w:val="00411F77"/>
    <w:rsid w:val="004137D6"/>
    <w:rsid w:val="0041781A"/>
    <w:rsid w:val="00423136"/>
    <w:rsid w:val="0042336B"/>
    <w:rsid w:val="00426CBB"/>
    <w:rsid w:val="0042764E"/>
    <w:rsid w:val="0043173D"/>
    <w:rsid w:val="00434AA0"/>
    <w:rsid w:val="00443BCE"/>
    <w:rsid w:val="00445046"/>
    <w:rsid w:val="00447041"/>
    <w:rsid w:val="004477EB"/>
    <w:rsid w:val="00447B4D"/>
    <w:rsid w:val="00450CC4"/>
    <w:rsid w:val="00451E49"/>
    <w:rsid w:val="004538D5"/>
    <w:rsid w:val="004541DC"/>
    <w:rsid w:val="0045781B"/>
    <w:rsid w:val="00461474"/>
    <w:rsid w:val="00464DB7"/>
    <w:rsid w:val="004654C4"/>
    <w:rsid w:val="0046660A"/>
    <w:rsid w:val="00467000"/>
    <w:rsid w:val="004677A9"/>
    <w:rsid w:val="004679EA"/>
    <w:rsid w:val="00470CE3"/>
    <w:rsid w:val="0047150F"/>
    <w:rsid w:val="00471FAA"/>
    <w:rsid w:val="004807D6"/>
    <w:rsid w:val="00481FFB"/>
    <w:rsid w:val="004838C0"/>
    <w:rsid w:val="00486EEF"/>
    <w:rsid w:val="00490737"/>
    <w:rsid w:val="00491331"/>
    <w:rsid w:val="004A0174"/>
    <w:rsid w:val="004A16F6"/>
    <w:rsid w:val="004A1BF8"/>
    <w:rsid w:val="004A204C"/>
    <w:rsid w:val="004A272A"/>
    <w:rsid w:val="004A54D9"/>
    <w:rsid w:val="004A5676"/>
    <w:rsid w:val="004A5B22"/>
    <w:rsid w:val="004A6951"/>
    <w:rsid w:val="004A6CC5"/>
    <w:rsid w:val="004B142D"/>
    <w:rsid w:val="004B217F"/>
    <w:rsid w:val="004B4ADA"/>
    <w:rsid w:val="004B54F6"/>
    <w:rsid w:val="004B5A54"/>
    <w:rsid w:val="004C08CD"/>
    <w:rsid w:val="004C630C"/>
    <w:rsid w:val="004C7544"/>
    <w:rsid w:val="004D1ED9"/>
    <w:rsid w:val="004D499E"/>
    <w:rsid w:val="004D7D67"/>
    <w:rsid w:val="004E01DE"/>
    <w:rsid w:val="004E07E3"/>
    <w:rsid w:val="004E6D8D"/>
    <w:rsid w:val="004E6E8A"/>
    <w:rsid w:val="004F1CD8"/>
    <w:rsid w:val="004F35D9"/>
    <w:rsid w:val="004F72BF"/>
    <w:rsid w:val="004F755E"/>
    <w:rsid w:val="0050343B"/>
    <w:rsid w:val="0050354B"/>
    <w:rsid w:val="00512366"/>
    <w:rsid w:val="00517CB4"/>
    <w:rsid w:val="00522D86"/>
    <w:rsid w:val="00530493"/>
    <w:rsid w:val="005321F8"/>
    <w:rsid w:val="00536323"/>
    <w:rsid w:val="0054038C"/>
    <w:rsid w:val="00540BFB"/>
    <w:rsid w:val="00541F73"/>
    <w:rsid w:val="0055433F"/>
    <w:rsid w:val="005558B7"/>
    <w:rsid w:val="00555E10"/>
    <w:rsid w:val="00564166"/>
    <w:rsid w:val="0057490C"/>
    <w:rsid w:val="00577714"/>
    <w:rsid w:val="0058464E"/>
    <w:rsid w:val="00586E56"/>
    <w:rsid w:val="00595EFE"/>
    <w:rsid w:val="005964A8"/>
    <w:rsid w:val="005A14DE"/>
    <w:rsid w:val="005A4D0F"/>
    <w:rsid w:val="005A51BF"/>
    <w:rsid w:val="005C11BD"/>
    <w:rsid w:val="005C4D41"/>
    <w:rsid w:val="005D22CC"/>
    <w:rsid w:val="005D662C"/>
    <w:rsid w:val="005D6FFD"/>
    <w:rsid w:val="005E12CE"/>
    <w:rsid w:val="005E7EF9"/>
    <w:rsid w:val="005F02F1"/>
    <w:rsid w:val="005F05C1"/>
    <w:rsid w:val="005F20CC"/>
    <w:rsid w:val="005F3657"/>
    <w:rsid w:val="005F4496"/>
    <w:rsid w:val="005F504C"/>
    <w:rsid w:val="005F6EEC"/>
    <w:rsid w:val="00601AE5"/>
    <w:rsid w:val="006020FD"/>
    <w:rsid w:val="00604EDF"/>
    <w:rsid w:val="0060549B"/>
    <w:rsid w:val="0061009A"/>
    <w:rsid w:val="00610281"/>
    <w:rsid w:val="00610B1D"/>
    <w:rsid w:val="006148CD"/>
    <w:rsid w:val="00614A63"/>
    <w:rsid w:val="00620110"/>
    <w:rsid w:val="006234AF"/>
    <w:rsid w:val="00630B16"/>
    <w:rsid w:val="00630C12"/>
    <w:rsid w:val="00632821"/>
    <w:rsid w:val="0063492B"/>
    <w:rsid w:val="006353B3"/>
    <w:rsid w:val="0064096D"/>
    <w:rsid w:val="00642D6F"/>
    <w:rsid w:val="0064516C"/>
    <w:rsid w:val="00650D6A"/>
    <w:rsid w:val="00654055"/>
    <w:rsid w:val="006540A8"/>
    <w:rsid w:val="00654B57"/>
    <w:rsid w:val="00660FB2"/>
    <w:rsid w:val="006615C6"/>
    <w:rsid w:val="00664D17"/>
    <w:rsid w:val="00667F64"/>
    <w:rsid w:val="00673ACF"/>
    <w:rsid w:val="0067452C"/>
    <w:rsid w:val="0067495E"/>
    <w:rsid w:val="00674A56"/>
    <w:rsid w:val="00676CA0"/>
    <w:rsid w:val="00676F64"/>
    <w:rsid w:val="00680E84"/>
    <w:rsid w:val="00683892"/>
    <w:rsid w:val="006866CF"/>
    <w:rsid w:val="00687D64"/>
    <w:rsid w:val="00690248"/>
    <w:rsid w:val="00690479"/>
    <w:rsid w:val="006915D3"/>
    <w:rsid w:val="006942D0"/>
    <w:rsid w:val="006947CD"/>
    <w:rsid w:val="00694C40"/>
    <w:rsid w:val="006954E4"/>
    <w:rsid w:val="0069601A"/>
    <w:rsid w:val="006964CC"/>
    <w:rsid w:val="00697240"/>
    <w:rsid w:val="006A172F"/>
    <w:rsid w:val="006A2E68"/>
    <w:rsid w:val="006A4E3C"/>
    <w:rsid w:val="006B2A55"/>
    <w:rsid w:val="006B3897"/>
    <w:rsid w:val="006C0BD9"/>
    <w:rsid w:val="006C1B1B"/>
    <w:rsid w:val="006C6B22"/>
    <w:rsid w:val="006C728C"/>
    <w:rsid w:val="006D0CF8"/>
    <w:rsid w:val="006D440D"/>
    <w:rsid w:val="006D442B"/>
    <w:rsid w:val="006D4859"/>
    <w:rsid w:val="006D5533"/>
    <w:rsid w:val="006D6BD1"/>
    <w:rsid w:val="006E0CEB"/>
    <w:rsid w:val="006E2D9D"/>
    <w:rsid w:val="006E340B"/>
    <w:rsid w:val="006E4509"/>
    <w:rsid w:val="006E54D7"/>
    <w:rsid w:val="006E588B"/>
    <w:rsid w:val="006F112B"/>
    <w:rsid w:val="006F3B8A"/>
    <w:rsid w:val="006F3CB6"/>
    <w:rsid w:val="006F425A"/>
    <w:rsid w:val="007003DC"/>
    <w:rsid w:val="00701506"/>
    <w:rsid w:val="00702059"/>
    <w:rsid w:val="0070371E"/>
    <w:rsid w:val="007066D3"/>
    <w:rsid w:val="0071192B"/>
    <w:rsid w:val="00711E84"/>
    <w:rsid w:val="00712F25"/>
    <w:rsid w:val="007157D3"/>
    <w:rsid w:val="00715E5C"/>
    <w:rsid w:val="00715EDC"/>
    <w:rsid w:val="007214F1"/>
    <w:rsid w:val="0072220D"/>
    <w:rsid w:val="0072457B"/>
    <w:rsid w:val="007321A5"/>
    <w:rsid w:val="00732DBB"/>
    <w:rsid w:val="007334F7"/>
    <w:rsid w:val="00733795"/>
    <w:rsid w:val="00741395"/>
    <w:rsid w:val="00743B9E"/>
    <w:rsid w:val="00743F0F"/>
    <w:rsid w:val="00746203"/>
    <w:rsid w:val="00747655"/>
    <w:rsid w:val="0075175C"/>
    <w:rsid w:val="00754291"/>
    <w:rsid w:val="00754E03"/>
    <w:rsid w:val="00756D26"/>
    <w:rsid w:val="00757729"/>
    <w:rsid w:val="007613C7"/>
    <w:rsid w:val="0076140A"/>
    <w:rsid w:val="007631FB"/>
    <w:rsid w:val="007639FE"/>
    <w:rsid w:val="00763C70"/>
    <w:rsid w:val="0076469C"/>
    <w:rsid w:val="00764B46"/>
    <w:rsid w:val="0076756F"/>
    <w:rsid w:val="007700FA"/>
    <w:rsid w:val="00770B29"/>
    <w:rsid w:val="0077109B"/>
    <w:rsid w:val="00771AF8"/>
    <w:rsid w:val="00775084"/>
    <w:rsid w:val="00777135"/>
    <w:rsid w:val="0078056C"/>
    <w:rsid w:val="00782C6C"/>
    <w:rsid w:val="00786435"/>
    <w:rsid w:val="00791112"/>
    <w:rsid w:val="00794147"/>
    <w:rsid w:val="007962A0"/>
    <w:rsid w:val="007A2688"/>
    <w:rsid w:val="007A2EA9"/>
    <w:rsid w:val="007A50B5"/>
    <w:rsid w:val="007A58B1"/>
    <w:rsid w:val="007A61E1"/>
    <w:rsid w:val="007B062D"/>
    <w:rsid w:val="007B23A0"/>
    <w:rsid w:val="007B39D1"/>
    <w:rsid w:val="007B6F59"/>
    <w:rsid w:val="007C0BCF"/>
    <w:rsid w:val="007C1332"/>
    <w:rsid w:val="007C14CF"/>
    <w:rsid w:val="007C4759"/>
    <w:rsid w:val="007D0845"/>
    <w:rsid w:val="007D37FF"/>
    <w:rsid w:val="007D3DB7"/>
    <w:rsid w:val="007D3EF2"/>
    <w:rsid w:val="007D481E"/>
    <w:rsid w:val="007E2810"/>
    <w:rsid w:val="007E3E72"/>
    <w:rsid w:val="007E4C31"/>
    <w:rsid w:val="007F25CC"/>
    <w:rsid w:val="007F25F0"/>
    <w:rsid w:val="007F59C3"/>
    <w:rsid w:val="00800D8D"/>
    <w:rsid w:val="00801300"/>
    <w:rsid w:val="00801B08"/>
    <w:rsid w:val="00801DBA"/>
    <w:rsid w:val="00801DF1"/>
    <w:rsid w:val="00804DF9"/>
    <w:rsid w:val="00805E52"/>
    <w:rsid w:val="0080670F"/>
    <w:rsid w:val="00806BEE"/>
    <w:rsid w:val="00810E2A"/>
    <w:rsid w:val="0081188C"/>
    <w:rsid w:val="008145A3"/>
    <w:rsid w:val="00814FB4"/>
    <w:rsid w:val="00817E50"/>
    <w:rsid w:val="0082093F"/>
    <w:rsid w:val="00821CD8"/>
    <w:rsid w:val="00821E1B"/>
    <w:rsid w:val="00824A58"/>
    <w:rsid w:val="0082533C"/>
    <w:rsid w:val="00827CB4"/>
    <w:rsid w:val="008311B4"/>
    <w:rsid w:val="00835949"/>
    <w:rsid w:val="008411E7"/>
    <w:rsid w:val="00843EF5"/>
    <w:rsid w:val="00846DC7"/>
    <w:rsid w:val="008471A1"/>
    <w:rsid w:val="0085283D"/>
    <w:rsid w:val="00854075"/>
    <w:rsid w:val="00860313"/>
    <w:rsid w:val="00861146"/>
    <w:rsid w:val="00861376"/>
    <w:rsid w:val="0086351E"/>
    <w:rsid w:val="0086459D"/>
    <w:rsid w:val="008674A2"/>
    <w:rsid w:val="0087157B"/>
    <w:rsid w:val="00871FFE"/>
    <w:rsid w:val="00873477"/>
    <w:rsid w:val="00874CD6"/>
    <w:rsid w:val="00876DA9"/>
    <w:rsid w:val="00876E93"/>
    <w:rsid w:val="00881A34"/>
    <w:rsid w:val="00882332"/>
    <w:rsid w:val="0088385C"/>
    <w:rsid w:val="00886112"/>
    <w:rsid w:val="0089017E"/>
    <w:rsid w:val="00890E37"/>
    <w:rsid w:val="00891455"/>
    <w:rsid w:val="00892CC6"/>
    <w:rsid w:val="00892D09"/>
    <w:rsid w:val="00894744"/>
    <w:rsid w:val="00895CEC"/>
    <w:rsid w:val="00897BC3"/>
    <w:rsid w:val="008A14F8"/>
    <w:rsid w:val="008A16A9"/>
    <w:rsid w:val="008A1E0D"/>
    <w:rsid w:val="008A2620"/>
    <w:rsid w:val="008A3D62"/>
    <w:rsid w:val="008A5BD2"/>
    <w:rsid w:val="008A67BF"/>
    <w:rsid w:val="008B079F"/>
    <w:rsid w:val="008B1D0D"/>
    <w:rsid w:val="008B210E"/>
    <w:rsid w:val="008B7C3D"/>
    <w:rsid w:val="008C04E0"/>
    <w:rsid w:val="008C08FA"/>
    <w:rsid w:val="008C1B98"/>
    <w:rsid w:val="008D2EB3"/>
    <w:rsid w:val="008D34DF"/>
    <w:rsid w:val="008D5281"/>
    <w:rsid w:val="008E1D94"/>
    <w:rsid w:val="008E2A1A"/>
    <w:rsid w:val="008E2AA3"/>
    <w:rsid w:val="008E2C64"/>
    <w:rsid w:val="008E39D7"/>
    <w:rsid w:val="008F1BE9"/>
    <w:rsid w:val="008F550E"/>
    <w:rsid w:val="00900595"/>
    <w:rsid w:val="00901735"/>
    <w:rsid w:val="00902D10"/>
    <w:rsid w:val="00912DC3"/>
    <w:rsid w:val="00914237"/>
    <w:rsid w:val="00920710"/>
    <w:rsid w:val="00921403"/>
    <w:rsid w:val="00921EC9"/>
    <w:rsid w:val="009227D4"/>
    <w:rsid w:val="00927E00"/>
    <w:rsid w:val="00932984"/>
    <w:rsid w:val="00932EB9"/>
    <w:rsid w:val="009349A1"/>
    <w:rsid w:val="009357EC"/>
    <w:rsid w:val="00935D76"/>
    <w:rsid w:val="009379A5"/>
    <w:rsid w:val="00940114"/>
    <w:rsid w:val="00940A44"/>
    <w:rsid w:val="00942060"/>
    <w:rsid w:val="009421EF"/>
    <w:rsid w:val="00944E3A"/>
    <w:rsid w:val="00946F79"/>
    <w:rsid w:val="00947704"/>
    <w:rsid w:val="00951B84"/>
    <w:rsid w:val="00955934"/>
    <w:rsid w:val="00960695"/>
    <w:rsid w:val="009633ED"/>
    <w:rsid w:val="00963B85"/>
    <w:rsid w:val="00963FBB"/>
    <w:rsid w:val="00967DE2"/>
    <w:rsid w:val="00971331"/>
    <w:rsid w:val="009716D0"/>
    <w:rsid w:val="0098050E"/>
    <w:rsid w:val="00983B86"/>
    <w:rsid w:val="00983BB3"/>
    <w:rsid w:val="009867DD"/>
    <w:rsid w:val="0098725D"/>
    <w:rsid w:val="0098788C"/>
    <w:rsid w:val="0098788E"/>
    <w:rsid w:val="00991017"/>
    <w:rsid w:val="00992786"/>
    <w:rsid w:val="009944D1"/>
    <w:rsid w:val="0099577A"/>
    <w:rsid w:val="00997D1F"/>
    <w:rsid w:val="009A1008"/>
    <w:rsid w:val="009A2D4F"/>
    <w:rsid w:val="009A331B"/>
    <w:rsid w:val="009B1EC0"/>
    <w:rsid w:val="009B3829"/>
    <w:rsid w:val="009B3982"/>
    <w:rsid w:val="009B4E61"/>
    <w:rsid w:val="009B6E72"/>
    <w:rsid w:val="009C7839"/>
    <w:rsid w:val="009D156D"/>
    <w:rsid w:val="009D2B19"/>
    <w:rsid w:val="009D721C"/>
    <w:rsid w:val="009E39A8"/>
    <w:rsid w:val="009E455B"/>
    <w:rsid w:val="009F04FD"/>
    <w:rsid w:val="009F7CE9"/>
    <w:rsid w:val="00A0008A"/>
    <w:rsid w:val="00A00396"/>
    <w:rsid w:val="00A02044"/>
    <w:rsid w:val="00A034F2"/>
    <w:rsid w:val="00A04C4C"/>
    <w:rsid w:val="00A061F3"/>
    <w:rsid w:val="00A07D10"/>
    <w:rsid w:val="00A10D8A"/>
    <w:rsid w:val="00A12DC8"/>
    <w:rsid w:val="00A13B2B"/>
    <w:rsid w:val="00A140E7"/>
    <w:rsid w:val="00A1486D"/>
    <w:rsid w:val="00A1556B"/>
    <w:rsid w:val="00A156E4"/>
    <w:rsid w:val="00A17E76"/>
    <w:rsid w:val="00A2177D"/>
    <w:rsid w:val="00A218D3"/>
    <w:rsid w:val="00A222F6"/>
    <w:rsid w:val="00A23C60"/>
    <w:rsid w:val="00A24310"/>
    <w:rsid w:val="00A24601"/>
    <w:rsid w:val="00A2511A"/>
    <w:rsid w:val="00A35795"/>
    <w:rsid w:val="00A36660"/>
    <w:rsid w:val="00A378A9"/>
    <w:rsid w:val="00A37D00"/>
    <w:rsid w:val="00A410B9"/>
    <w:rsid w:val="00A411CA"/>
    <w:rsid w:val="00A414CD"/>
    <w:rsid w:val="00A4379F"/>
    <w:rsid w:val="00A44B9E"/>
    <w:rsid w:val="00A4764D"/>
    <w:rsid w:val="00A56794"/>
    <w:rsid w:val="00A569C2"/>
    <w:rsid w:val="00A57409"/>
    <w:rsid w:val="00A601E3"/>
    <w:rsid w:val="00A6148B"/>
    <w:rsid w:val="00A63455"/>
    <w:rsid w:val="00A649F6"/>
    <w:rsid w:val="00A71821"/>
    <w:rsid w:val="00A71FBA"/>
    <w:rsid w:val="00A723EE"/>
    <w:rsid w:val="00A74356"/>
    <w:rsid w:val="00A77C07"/>
    <w:rsid w:val="00A82F91"/>
    <w:rsid w:val="00A84F4A"/>
    <w:rsid w:val="00A85D38"/>
    <w:rsid w:val="00A8739D"/>
    <w:rsid w:val="00A903A4"/>
    <w:rsid w:val="00A96031"/>
    <w:rsid w:val="00A96762"/>
    <w:rsid w:val="00AA1A5D"/>
    <w:rsid w:val="00AA38E9"/>
    <w:rsid w:val="00AA5B26"/>
    <w:rsid w:val="00AB202D"/>
    <w:rsid w:val="00AB2ED6"/>
    <w:rsid w:val="00AB2F18"/>
    <w:rsid w:val="00AB5754"/>
    <w:rsid w:val="00AC0E1E"/>
    <w:rsid w:val="00AC1AB9"/>
    <w:rsid w:val="00AC34A3"/>
    <w:rsid w:val="00AD45BE"/>
    <w:rsid w:val="00AE2899"/>
    <w:rsid w:val="00AE3E23"/>
    <w:rsid w:val="00AE4F9B"/>
    <w:rsid w:val="00AE7379"/>
    <w:rsid w:val="00AF1059"/>
    <w:rsid w:val="00AF2D8F"/>
    <w:rsid w:val="00AF2F2C"/>
    <w:rsid w:val="00AF3D6F"/>
    <w:rsid w:val="00AF44E6"/>
    <w:rsid w:val="00AF496E"/>
    <w:rsid w:val="00AF4C67"/>
    <w:rsid w:val="00AF4E1E"/>
    <w:rsid w:val="00AF70D9"/>
    <w:rsid w:val="00B03011"/>
    <w:rsid w:val="00B045AF"/>
    <w:rsid w:val="00B052C3"/>
    <w:rsid w:val="00B10748"/>
    <w:rsid w:val="00B11DA9"/>
    <w:rsid w:val="00B12268"/>
    <w:rsid w:val="00B123C4"/>
    <w:rsid w:val="00B14712"/>
    <w:rsid w:val="00B15541"/>
    <w:rsid w:val="00B15828"/>
    <w:rsid w:val="00B16942"/>
    <w:rsid w:val="00B211FC"/>
    <w:rsid w:val="00B22BA2"/>
    <w:rsid w:val="00B263D5"/>
    <w:rsid w:val="00B27DA6"/>
    <w:rsid w:val="00B317B3"/>
    <w:rsid w:val="00B32956"/>
    <w:rsid w:val="00B33BAE"/>
    <w:rsid w:val="00B342AD"/>
    <w:rsid w:val="00B36B22"/>
    <w:rsid w:val="00B4003A"/>
    <w:rsid w:val="00B400DA"/>
    <w:rsid w:val="00B40F20"/>
    <w:rsid w:val="00B40FA0"/>
    <w:rsid w:val="00B4181F"/>
    <w:rsid w:val="00B427B4"/>
    <w:rsid w:val="00B4413E"/>
    <w:rsid w:val="00B44298"/>
    <w:rsid w:val="00B45584"/>
    <w:rsid w:val="00B4622E"/>
    <w:rsid w:val="00B46D5C"/>
    <w:rsid w:val="00B47C9C"/>
    <w:rsid w:val="00B51E7D"/>
    <w:rsid w:val="00B53ED7"/>
    <w:rsid w:val="00B62233"/>
    <w:rsid w:val="00B62B1C"/>
    <w:rsid w:val="00B65CF8"/>
    <w:rsid w:val="00B70989"/>
    <w:rsid w:val="00B7341A"/>
    <w:rsid w:val="00B76D09"/>
    <w:rsid w:val="00B8133A"/>
    <w:rsid w:val="00B84556"/>
    <w:rsid w:val="00B84F39"/>
    <w:rsid w:val="00B85BBF"/>
    <w:rsid w:val="00B85F5A"/>
    <w:rsid w:val="00B86F17"/>
    <w:rsid w:val="00B87EBF"/>
    <w:rsid w:val="00B90A64"/>
    <w:rsid w:val="00B913E4"/>
    <w:rsid w:val="00B94170"/>
    <w:rsid w:val="00B95CD3"/>
    <w:rsid w:val="00B96B6C"/>
    <w:rsid w:val="00BA0601"/>
    <w:rsid w:val="00BA18FE"/>
    <w:rsid w:val="00BA3F1F"/>
    <w:rsid w:val="00BB45B3"/>
    <w:rsid w:val="00BB575D"/>
    <w:rsid w:val="00BC2AB7"/>
    <w:rsid w:val="00BC5E38"/>
    <w:rsid w:val="00BD359D"/>
    <w:rsid w:val="00BD5B3D"/>
    <w:rsid w:val="00BE4248"/>
    <w:rsid w:val="00BE5018"/>
    <w:rsid w:val="00C005AC"/>
    <w:rsid w:val="00C00CB4"/>
    <w:rsid w:val="00C00F51"/>
    <w:rsid w:val="00C0135E"/>
    <w:rsid w:val="00C02C01"/>
    <w:rsid w:val="00C105BF"/>
    <w:rsid w:val="00C10659"/>
    <w:rsid w:val="00C21DA3"/>
    <w:rsid w:val="00C23A27"/>
    <w:rsid w:val="00C24FD5"/>
    <w:rsid w:val="00C25453"/>
    <w:rsid w:val="00C27337"/>
    <w:rsid w:val="00C32806"/>
    <w:rsid w:val="00C333E9"/>
    <w:rsid w:val="00C36ACC"/>
    <w:rsid w:val="00C45530"/>
    <w:rsid w:val="00C45684"/>
    <w:rsid w:val="00C5690F"/>
    <w:rsid w:val="00C62A32"/>
    <w:rsid w:val="00C64CDA"/>
    <w:rsid w:val="00C65662"/>
    <w:rsid w:val="00C67A72"/>
    <w:rsid w:val="00C67BB2"/>
    <w:rsid w:val="00C70111"/>
    <w:rsid w:val="00C70834"/>
    <w:rsid w:val="00C7542B"/>
    <w:rsid w:val="00C75F44"/>
    <w:rsid w:val="00C77A9D"/>
    <w:rsid w:val="00C811F9"/>
    <w:rsid w:val="00C81EBD"/>
    <w:rsid w:val="00C825E5"/>
    <w:rsid w:val="00C90331"/>
    <w:rsid w:val="00C91F34"/>
    <w:rsid w:val="00C922B4"/>
    <w:rsid w:val="00C941D4"/>
    <w:rsid w:val="00C97A14"/>
    <w:rsid w:val="00CA1027"/>
    <w:rsid w:val="00CA3008"/>
    <w:rsid w:val="00CA52BB"/>
    <w:rsid w:val="00CA767A"/>
    <w:rsid w:val="00CB0B4F"/>
    <w:rsid w:val="00CB16D4"/>
    <w:rsid w:val="00CB1FB2"/>
    <w:rsid w:val="00CB23A0"/>
    <w:rsid w:val="00CB5E82"/>
    <w:rsid w:val="00CB63A0"/>
    <w:rsid w:val="00CB6D4A"/>
    <w:rsid w:val="00CC5830"/>
    <w:rsid w:val="00CC6371"/>
    <w:rsid w:val="00CD0C4F"/>
    <w:rsid w:val="00CD3759"/>
    <w:rsid w:val="00CD43D9"/>
    <w:rsid w:val="00CD5B36"/>
    <w:rsid w:val="00CD7623"/>
    <w:rsid w:val="00CE0BF9"/>
    <w:rsid w:val="00CE1AEE"/>
    <w:rsid w:val="00CE2561"/>
    <w:rsid w:val="00CE2CEE"/>
    <w:rsid w:val="00CE4DA0"/>
    <w:rsid w:val="00CF654F"/>
    <w:rsid w:val="00D03AC1"/>
    <w:rsid w:val="00D077F5"/>
    <w:rsid w:val="00D110F4"/>
    <w:rsid w:val="00D119F0"/>
    <w:rsid w:val="00D205AB"/>
    <w:rsid w:val="00D2414A"/>
    <w:rsid w:val="00D25FEC"/>
    <w:rsid w:val="00D31935"/>
    <w:rsid w:val="00D32578"/>
    <w:rsid w:val="00D32DC3"/>
    <w:rsid w:val="00D33597"/>
    <w:rsid w:val="00D34574"/>
    <w:rsid w:val="00D35B73"/>
    <w:rsid w:val="00D43C00"/>
    <w:rsid w:val="00D45348"/>
    <w:rsid w:val="00D47CB6"/>
    <w:rsid w:val="00D51039"/>
    <w:rsid w:val="00D51BBF"/>
    <w:rsid w:val="00D52478"/>
    <w:rsid w:val="00D5369B"/>
    <w:rsid w:val="00D575E4"/>
    <w:rsid w:val="00D629FF"/>
    <w:rsid w:val="00D63E42"/>
    <w:rsid w:val="00D645C2"/>
    <w:rsid w:val="00D64BD5"/>
    <w:rsid w:val="00D65D24"/>
    <w:rsid w:val="00D6691E"/>
    <w:rsid w:val="00D67300"/>
    <w:rsid w:val="00D712A4"/>
    <w:rsid w:val="00D7151D"/>
    <w:rsid w:val="00D72E52"/>
    <w:rsid w:val="00D7485E"/>
    <w:rsid w:val="00D774FB"/>
    <w:rsid w:val="00D8479C"/>
    <w:rsid w:val="00D864BD"/>
    <w:rsid w:val="00D87632"/>
    <w:rsid w:val="00D90686"/>
    <w:rsid w:val="00D95779"/>
    <w:rsid w:val="00D95842"/>
    <w:rsid w:val="00DA273C"/>
    <w:rsid w:val="00DA3A9A"/>
    <w:rsid w:val="00DA3D61"/>
    <w:rsid w:val="00DB4E6D"/>
    <w:rsid w:val="00DB6DA5"/>
    <w:rsid w:val="00DC01D3"/>
    <w:rsid w:val="00DC0FDF"/>
    <w:rsid w:val="00DC274F"/>
    <w:rsid w:val="00DC2CF0"/>
    <w:rsid w:val="00DC4870"/>
    <w:rsid w:val="00DC4F8B"/>
    <w:rsid w:val="00DC60D0"/>
    <w:rsid w:val="00DC7782"/>
    <w:rsid w:val="00DD3C50"/>
    <w:rsid w:val="00DD5510"/>
    <w:rsid w:val="00DE16F1"/>
    <w:rsid w:val="00DE1818"/>
    <w:rsid w:val="00DE462E"/>
    <w:rsid w:val="00DF2960"/>
    <w:rsid w:val="00DF3755"/>
    <w:rsid w:val="00DF3DE2"/>
    <w:rsid w:val="00DF5E3C"/>
    <w:rsid w:val="00DF6D01"/>
    <w:rsid w:val="00E00417"/>
    <w:rsid w:val="00E013A0"/>
    <w:rsid w:val="00E0263C"/>
    <w:rsid w:val="00E045B8"/>
    <w:rsid w:val="00E0519A"/>
    <w:rsid w:val="00E068BF"/>
    <w:rsid w:val="00E06B6A"/>
    <w:rsid w:val="00E06D26"/>
    <w:rsid w:val="00E10910"/>
    <w:rsid w:val="00E13D98"/>
    <w:rsid w:val="00E13E6C"/>
    <w:rsid w:val="00E16A12"/>
    <w:rsid w:val="00E226F6"/>
    <w:rsid w:val="00E26421"/>
    <w:rsid w:val="00E2647C"/>
    <w:rsid w:val="00E26985"/>
    <w:rsid w:val="00E3210F"/>
    <w:rsid w:val="00E339E2"/>
    <w:rsid w:val="00E40E07"/>
    <w:rsid w:val="00E41241"/>
    <w:rsid w:val="00E42A6D"/>
    <w:rsid w:val="00E434CC"/>
    <w:rsid w:val="00E45E19"/>
    <w:rsid w:val="00E46C9F"/>
    <w:rsid w:val="00E46D8C"/>
    <w:rsid w:val="00E53190"/>
    <w:rsid w:val="00E532F2"/>
    <w:rsid w:val="00E54E3F"/>
    <w:rsid w:val="00E57D54"/>
    <w:rsid w:val="00E6213A"/>
    <w:rsid w:val="00E62A0D"/>
    <w:rsid w:val="00E6597B"/>
    <w:rsid w:val="00E65998"/>
    <w:rsid w:val="00E66EF8"/>
    <w:rsid w:val="00E725A8"/>
    <w:rsid w:val="00E7300E"/>
    <w:rsid w:val="00E75ABD"/>
    <w:rsid w:val="00E770CD"/>
    <w:rsid w:val="00E771B8"/>
    <w:rsid w:val="00E77342"/>
    <w:rsid w:val="00E80F52"/>
    <w:rsid w:val="00E83C73"/>
    <w:rsid w:val="00E8495C"/>
    <w:rsid w:val="00E84AAF"/>
    <w:rsid w:val="00E86409"/>
    <w:rsid w:val="00E90795"/>
    <w:rsid w:val="00E91B97"/>
    <w:rsid w:val="00E926F0"/>
    <w:rsid w:val="00E933BE"/>
    <w:rsid w:val="00E9340C"/>
    <w:rsid w:val="00E9472D"/>
    <w:rsid w:val="00E95980"/>
    <w:rsid w:val="00EA0BD1"/>
    <w:rsid w:val="00EA4402"/>
    <w:rsid w:val="00EA4C68"/>
    <w:rsid w:val="00EA6060"/>
    <w:rsid w:val="00EA79E1"/>
    <w:rsid w:val="00EB0CE9"/>
    <w:rsid w:val="00EB56F9"/>
    <w:rsid w:val="00EC0D26"/>
    <w:rsid w:val="00EC4E3B"/>
    <w:rsid w:val="00ED08D5"/>
    <w:rsid w:val="00ED0F53"/>
    <w:rsid w:val="00ED18A7"/>
    <w:rsid w:val="00ED192C"/>
    <w:rsid w:val="00ED456D"/>
    <w:rsid w:val="00ED578A"/>
    <w:rsid w:val="00ED7D3C"/>
    <w:rsid w:val="00EE037E"/>
    <w:rsid w:val="00EE3E7C"/>
    <w:rsid w:val="00EE4AC0"/>
    <w:rsid w:val="00EE5106"/>
    <w:rsid w:val="00EE551D"/>
    <w:rsid w:val="00EF011C"/>
    <w:rsid w:val="00EF19C8"/>
    <w:rsid w:val="00EF54F6"/>
    <w:rsid w:val="00EF60B1"/>
    <w:rsid w:val="00EF6808"/>
    <w:rsid w:val="00EF7C53"/>
    <w:rsid w:val="00F00DDC"/>
    <w:rsid w:val="00F01378"/>
    <w:rsid w:val="00F059B8"/>
    <w:rsid w:val="00F11B91"/>
    <w:rsid w:val="00F121C4"/>
    <w:rsid w:val="00F124A7"/>
    <w:rsid w:val="00F14315"/>
    <w:rsid w:val="00F15B6B"/>
    <w:rsid w:val="00F1643E"/>
    <w:rsid w:val="00F1784E"/>
    <w:rsid w:val="00F21785"/>
    <w:rsid w:val="00F22447"/>
    <w:rsid w:val="00F234DF"/>
    <w:rsid w:val="00F258C7"/>
    <w:rsid w:val="00F2642B"/>
    <w:rsid w:val="00F302D0"/>
    <w:rsid w:val="00F30F71"/>
    <w:rsid w:val="00F34AE0"/>
    <w:rsid w:val="00F36250"/>
    <w:rsid w:val="00F36B2C"/>
    <w:rsid w:val="00F407D0"/>
    <w:rsid w:val="00F4142B"/>
    <w:rsid w:val="00F43242"/>
    <w:rsid w:val="00F45F71"/>
    <w:rsid w:val="00F47EC0"/>
    <w:rsid w:val="00F5151E"/>
    <w:rsid w:val="00F53B49"/>
    <w:rsid w:val="00F62D8A"/>
    <w:rsid w:val="00F64EC6"/>
    <w:rsid w:val="00F65119"/>
    <w:rsid w:val="00F655D6"/>
    <w:rsid w:val="00F66FF4"/>
    <w:rsid w:val="00F70366"/>
    <w:rsid w:val="00F71102"/>
    <w:rsid w:val="00F7292B"/>
    <w:rsid w:val="00F77361"/>
    <w:rsid w:val="00F82FCC"/>
    <w:rsid w:val="00F850EE"/>
    <w:rsid w:val="00F8511F"/>
    <w:rsid w:val="00F85823"/>
    <w:rsid w:val="00F861CA"/>
    <w:rsid w:val="00F86937"/>
    <w:rsid w:val="00F91EB3"/>
    <w:rsid w:val="00F95786"/>
    <w:rsid w:val="00F975BC"/>
    <w:rsid w:val="00FA5B6F"/>
    <w:rsid w:val="00FA6015"/>
    <w:rsid w:val="00FA6E70"/>
    <w:rsid w:val="00FA7E30"/>
    <w:rsid w:val="00FB2A9D"/>
    <w:rsid w:val="00FC1DEE"/>
    <w:rsid w:val="00FC53A0"/>
    <w:rsid w:val="00FC6392"/>
    <w:rsid w:val="00FC6B3E"/>
    <w:rsid w:val="00FD0A05"/>
    <w:rsid w:val="00FD1E3C"/>
    <w:rsid w:val="00FD2A37"/>
    <w:rsid w:val="00FD2DB7"/>
    <w:rsid w:val="00FD3625"/>
    <w:rsid w:val="00FD5A47"/>
    <w:rsid w:val="00FD61BB"/>
    <w:rsid w:val="00FD6B4F"/>
    <w:rsid w:val="00FD79E3"/>
    <w:rsid w:val="00FE16A0"/>
    <w:rsid w:val="00FE228A"/>
    <w:rsid w:val="00FE250E"/>
    <w:rsid w:val="00FE2BC0"/>
    <w:rsid w:val="00FE3306"/>
    <w:rsid w:val="00FE37F4"/>
    <w:rsid w:val="00FE39FA"/>
    <w:rsid w:val="00FE40AA"/>
    <w:rsid w:val="00FE4B46"/>
    <w:rsid w:val="00FE55FF"/>
    <w:rsid w:val="00FE5893"/>
    <w:rsid w:val="00FE66DD"/>
    <w:rsid w:val="00FE68BB"/>
    <w:rsid w:val="00FF1095"/>
    <w:rsid w:val="00FF2468"/>
    <w:rsid w:val="00FF24DB"/>
    <w:rsid w:val="00FF3074"/>
    <w:rsid w:val="00FF600C"/>
    <w:rsid w:val="00FF61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29F92"/>
  <w15:docId w15:val="{757D3F95-E51D-4093-89E7-8FA0C60E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C356-1C93-4743-AC70-370BBA45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24091</TotalTime>
  <Pages>3</Pages>
  <Words>1146</Words>
  <Characters>6876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 B</cp:lastModifiedBy>
  <cp:revision>841</cp:revision>
  <cp:lastPrinted>2023-08-25T09:12:00Z</cp:lastPrinted>
  <dcterms:created xsi:type="dcterms:W3CDTF">2020-09-08T13:09:00Z</dcterms:created>
  <dcterms:modified xsi:type="dcterms:W3CDTF">2023-08-28T06:42:00Z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