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D5" w:rsidRPr="00012BD5" w:rsidRDefault="00012BD5" w:rsidP="00012BD5">
      <w:pPr>
        <w:jc w:val="center"/>
        <w:rPr>
          <w:b/>
          <w:sz w:val="24"/>
          <w:szCs w:val="24"/>
        </w:rPr>
      </w:pPr>
    </w:p>
    <w:p w:rsidR="001F5A61" w:rsidRPr="00012BD5" w:rsidRDefault="001F5A61" w:rsidP="00012BD5">
      <w:pPr>
        <w:jc w:val="center"/>
        <w:rPr>
          <w:b/>
          <w:sz w:val="24"/>
          <w:szCs w:val="24"/>
        </w:rPr>
      </w:pPr>
      <w:r w:rsidRPr="00012BD5">
        <w:rPr>
          <w:b/>
          <w:sz w:val="24"/>
          <w:szCs w:val="24"/>
        </w:rPr>
        <w:t>ZARZĄDZENIE  Nr. 1/2013</w:t>
      </w:r>
    </w:p>
    <w:p w:rsidR="001F5A61" w:rsidRPr="00012BD5" w:rsidRDefault="001F5A61" w:rsidP="00012BD5">
      <w:pPr>
        <w:jc w:val="center"/>
        <w:rPr>
          <w:b/>
          <w:sz w:val="24"/>
          <w:szCs w:val="24"/>
        </w:rPr>
      </w:pPr>
      <w:r w:rsidRPr="00012BD5">
        <w:rPr>
          <w:b/>
          <w:sz w:val="24"/>
          <w:szCs w:val="24"/>
        </w:rPr>
        <w:t>KIEROWNIK GMINNEJ BIBLIOTEKI PUBLICZNEJ W SARNAKACH</w:t>
      </w:r>
    </w:p>
    <w:p w:rsidR="001F5A61" w:rsidRPr="00012BD5" w:rsidRDefault="001F5A61" w:rsidP="00012BD5">
      <w:pPr>
        <w:jc w:val="center"/>
        <w:rPr>
          <w:b/>
          <w:sz w:val="24"/>
          <w:szCs w:val="24"/>
        </w:rPr>
      </w:pPr>
      <w:r w:rsidRPr="00012BD5">
        <w:rPr>
          <w:b/>
          <w:sz w:val="24"/>
          <w:szCs w:val="24"/>
        </w:rPr>
        <w:t>z  dnia 8 lutego 2013 r.</w:t>
      </w:r>
    </w:p>
    <w:p w:rsidR="001F5A61" w:rsidRPr="00012BD5" w:rsidRDefault="001F5A61" w:rsidP="00012BD5">
      <w:pPr>
        <w:jc w:val="center"/>
        <w:rPr>
          <w:b/>
          <w:sz w:val="24"/>
          <w:szCs w:val="24"/>
        </w:rPr>
      </w:pPr>
      <w:r w:rsidRPr="00012BD5">
        <w:rPr>
          <w:b/>
          <w:sz w:val="24"/>
          <w:szCs w:val="24"/>
        </w:rPr>
        <w:t>w sprawie Regulaminu korzystania z materiałów i usług</w:t>
      </w:r>
    </w:p>
    <w:p w:rsidR="001F5A61" w:rsidRPr="00012BD5" w:rsidRDefault="001F5A61" w:rsidP="00012BD5">
      <w:pPr>
        <w:jc w:val="center"/>
        <w:rPr>
          <w:b/>
          <w:sz w:val="24"/>
          <w:szCs w:val="24"/>
        </w:rPr>
      </w:pPr>
      <w:r w:rsidRPr="00012BD5">
        <w:rPr>
          <w:b/>
          <w:sz w:val="24"/>
          <w:szCs w:val="24"/>
        </w:rPr>
        <w:t>Gminnej Biblioteki Publicznej w Sarnakach</w:t>
      </w:r>
    </w:p>
    <w:p w:rsidR="00012BD5" w:rsidRPr="00012BD5" w:rsidRDefault="00012BD5" w:rsidP="00012BD5">
      <w:pPr>
        <w:jc w:val="center"/>
        <w:rPr>
          <w:b/>
          <w:sz w:val="24"/>
          <w:szCs w:val="24"/>
        </w:rPr>
      </w:pPr>
    </w:p>
    <w:p w:rsidR="00012BD5" w:rsidRDefault="00012BD5" w:rsidP="00012BD5">
      <w:pPr>
        <w:jc w:val="center"/>
        <w:rPr>
          <w:sz w:val="24"/>
          <w:szCs w:val="24"/>
        </w:rPr>
      </w:pPr>
    </w:p>
    <w:p w:rsidR="001F5A61" w:rsidRDefault="001F5A61" w:rsidP="001F5A61">
      <w:pPr>
        <w:jc w:val="both"/>
        <w:rPr>
          <w:sz w:val="24"/>
          <w:szCs w:val="24"/>
        </w:rPr>
      </w:pPr>
    </w:p>
    <w:p w:rsidR="00774A2C" w:rsidRDefault="00774A2C" w:rsidP="001F5A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</w:t>
      </w:r>
      <w:r w:rsidR="00012BD5">
        <w:rPr>
          <w:rFonts w:ascii="Times New Roman" w:hAnsi="Times New Roman" w:cs="Times New Roman"/>
          <w:sz w:val="24"/>
          <w:szCs w:val="24"/>
        </w:rPr>
        <w:t>§</w:t>
      </w:r>
      <w:r w:rsidR="00012BD5">
        <w:rPr>
          <w:sz w:val="24"/>
          <w:szCs w:val="24"/>
        </w:rPr>
        <w:t xml:space="preserve"> 9 Statutu Gminnej Biblioteki Publicznej w Sarnakach stanowiącego załącznik do uchwały Nr XVII/125/2001 Rady Gminy w Sarnakach z dnia 15 marca 2001 roku  zarządzam, co następuje:</w:t>
      </w:r>
    </w:p>
    <w:p w:rsidR="00012BD5" w:rsidRPr="00012BD5" w:rsidRDefault="00012BD5" w:rsidP="0001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D5">
        <w:rPr>
          <w:rFonts w:ascii="Times New Roman" w:hAnsi="Times New Roman" w:cs="Times New Roman"/>
          <w:b/>
          <w:sz w:val="24"/>
          <w:szCs w:val="24"/>
        </w:rPr>
        <w:t>§ 1</w:t>
      </w:r>
    </w:p>
    <w:p w:rsidR="00012BD5" w:rsidRDefault="00012BD5" w:rsidP="001F5A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Gminnej Bibliotece Publicznej w Sarnakach nadaje się </w:t>
      </w:r>
      <w:r w:rsidRPr="00BD14E7">
        <w:rPr>
          <w:rFonts w:ascii="Times New Roman" w:hAnsi="Times New Roman" w:cs="Times New Roman"/>
          <w:b/>
          <w:i/>
          <w:sz w:val="24"/>
          <w:szCs w:val="24"/>
        </w:rPr>
        <w:t>Regulamin korzystania z materiałów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4E7">
        <w:rPr>
          <w:rFonts w:ascii="Times New Roman" w:hAnsi="Times New Roman" w:cs="Times New Roman"/>
          <w:b/>
          <w:i/>
          <w:sz w:val="24"/>
          <w:szCs w:val="24"/>
        </w:rPr>
        <w:t>usług Gminnej Bibliotece Publicznej w Sarnakach</w:t>
      </w:r>
      <w:r>
        <w:rPr>
          <w:rFonts w:ascii="Times New Roman" w:hAnsi="Times New Roman" w:cs="Times New Roman"/>
          <w:sz w:val="24"/>
          <w:szCs w:val="24"/>
        </w:rPr>
        <w:t>, stanowiący załącznik do zarządzenia.</w:t>
      </w:r>
    </w:p>
    <w:p w:rsidR="00012BD5" w:rsidRPr="00012BD5" w:rsidRDefault="00012BD5" w:rsidP="00012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BD5">
        <w:rPr>
          <w:rFonts w:ascii="Times New Roman" w:hAnsi="Times New Roman" w:cs="Times New Roman"/>
          <w:b/>
          <w:sz w:val="24"/>
          <w:szCs w:val="24"/>
        </w:rPr>
        <w:t>§ 2</w:t>
      </w:r>
    </w:p>
    <w:p w:rsidR="00012BD5" w:rsidRDefault="00012BD5" w:rsidP="001F5A61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z mocą obowiązującą od 8 lutego 2013 r.</w:t>
      </w:r>
    </w:p>
    <w:p w:rsidR="00012BD5" w:rsidRDefault="00012BD5" w:rsidP="001F5A61">
      <w:pPr>
        <w:jc w:val="both"/>
        <w:rPr>
          <w:sz w:val="24"/>
          <w:szCs w:val="24"/>
        </w:rPr>
      </w:pPr>
    </w:p>
    <w:p w:rsidR="001F5A61" w:rsidRDefault="001F5A61" w:rsidP="001F5A61">
      <w:pPr>
        <w:jc w:val="both"/>
        <w:rPr>
          <w:sz w:val="24"/>
          <w:szCs w:val="24"/>
        </w:rPr>
      </w:pPr>
    </w:p>
    <w:p w:rsidR="005F1ABA" w:rsidRDefault="005F1ABA" w:rsidP="001F5A61">
      <w:pPr>
        <w:jc w:val="both"/>
        <w:rPr>
          <w:sz w:val="24"/>
          <w:szCs w:val="24"/>
        </w:rPr>
      </w:pPr>
    </w:p>
    <w:p w:rsidR="005F1ABA" w:rsidRDefault="005F1ABA" w:rsidP="001F5A61">
      <w:pPr>
        <w:jc w:val="both"/>
        <w:rPr>
          <w:sz w:val="24"/>
          <w:szCs w:val="24"/>
        </w:rPr>
      </w:pPr>
    </w:p>
    <w:p w:rsidR="005F1ABA" w:rsidRDefault="005F1ABA" w:rsidP="001F5A61">
      <w:pPr>
        <w:jc w:val="both"/>
        <w:rPr>
          <w:sz w:val="24"/>
          <w:szCs w:val="24"/>
        </w:rPr>
      </w:pPr>
    </w:p>
    <w:p w:rsidR="005F1ABA" w:rsidRDefault="005F1ABA" w:rsidP="001F5A61">
      <w:pPr>
        <w:jc w:val="both"/>
        <w:rPr>
          <w:sz w:val="24"/>
          <w:szCs w:val="24"/>
        </w:rPr>
      </w:pPr>
    </w:p>
    <w:p w:rsidR="005F1ABA" w:rsidRDefault="005F1ABA" w:rsidP="001F5A61">
      <w:pPr>
        <w:jc w:val="both"/>
        <w:rPr>
          <w:sz w:val="24"/>
          <w:szCs w:val="24"/>
        </w:rPr>
      </w:pPr>
    </w:p>
    <w:p w:rsidR="005F1ABA" w:rsidRDefault="005F1ABA" w:rsidP="001F5A61">
      <w:pPr>
        <w:jc w:val="both"/>
        <w:rPr>
          <w:sz w:val="24"/>
          <w:szCs w:val="24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Pr="005F1ABA" w:rsidRDefault="005F1ABA" w:rsidP="005F1ABA">
      <w:pPr>
        <w:jc w:val="center"/>
        <w:rPr>
          <w:b/>
          <w:sz w:val="32"/>
          <w:szCs w:val="32"/>
        </w:rPr>
      </w:pPr>
      <w:r w:rsidRPr="005F1ABA">
        <w:rPr>
          <w:b/>
          <w:sz w:val="32"/>
          <w:szCs w:val="32"/>
        </w:rPr>
        <w:t>REGULAMIN  KORZYSTANIA</w:t>
      </w:r>
    </w:p>
    <w:p w:rsidR="005F1ABA" w:rsidRPr="005F1ABA" w:rsidRDefault="005F1ABA" w:rsidP="005F1ABA">
      <w:pPr>
        <w:jc w:val="center"/>
        <w:rPr>
          <w:b/>
          <w:sz w:val="32"/>
          <w:szCs w:val="32"/>
        </w:rPr>
      </w:pPr>
      <w:r w:rsidRPr="005F1ABA">
        <w:rPr>
          <w:b/>
          <w:sz w:val="32"/>
          <w:szCs w:val="32"/>
        </w:rPr>
        <w:t>Z  MATERIAŁÓW  I  USŁUG</w:t>
      </w:r>
    </w:p>
    <w:p w:rsidR="005F1ABA" w:rsidRDefault="005F1ABA" w:rsidP="005F1ABA">
      <w:pPr>
        <w:jc w:val="center"/>
        <w:rPr>
          <w:b/>
          <w:sz w:val="32"/>
          <w:szCs w:val="32"/>
        </w:rPr>
      </w:pPr>
      <w:r w:rsidRPr="005F1ABA">
        <w:rPr>
          <w:b/>
          <w:sz w:val="32"/>
          <w:szCs w:val="32"/>
        </w:rPr>
        <w:t>GMINNEJ  BIBLIOTEKI  PUBLICZNEJ  W  SARNAKACH</w:t>
      </w: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Default="005F1ABA" w:rsidP="005F1ABA">
      <w:pPr>
        <w:jc w:val="center"/>
        <w:rPr>
          <w:b/>
          <w:sz w:val="32"/>
          <w:szCs w:val="32"/>
        </w:rPr>
      </w:pPr>
    </w:p>
    <w:p w:rsidR="005F1ABA" w:rsidRPr="006B6877" w:rsidRDefault="005F1ABA" w:rsidP="005F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77">
        <w:rPr>
          <w:rFonts w:ascii="Times New Roman" w:hAnsi="Times New Roman" w:cs="Times New Roman"/>
          <w:b/>
          <w:sz w:val="28"/>
          <w:szCs w:val="28"/>
        </w:rPr>
        <w:lastRenderedPageBreak/>
        <w:t>Rozdział I.</w:t>
      </w:r>
    </w:p>
    <w:p w:rsidR="005F1ABA" w:rsidRPr="006B6877" w:rsidRDefault="005F1ABA" w:rsidP="005F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77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5F1ABA" w:rsidRPr="0011716D" w:rsidRDefault="005F1ABA" w:rsidP="00117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F1ABA" w:rsidRDefault="005F1ABA" w:rsidP="005F1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498C">
        <w:rPr>
          <w:rFonts w:ascii="Times New Roman" w:hAnsi="Times New Roman" w:cs="Times New Roman"/>
          <w:sz w:val="24"/>
          <w:szCs w:val="24"/>
        </w:rPr>
        <w:t xml:space="preserve">Regulamin korzystania z materiałów i usług </w:t>
      </w:r>
      <w:r w:rsidR="00885C79">
        <w:rPr>
          <w:rFonts w:ascii="Times New Roman" w:hAnsi="Times New Roman" w:cs="Times New Roman"/>
          <w:sz w:val="24"/>
          <w:szCs w:val="24"/>
        </w:rPr>
        <w:t>Gminnej Biblioteki Publicznej w Sarnakach zwany dalej Regulaminem określa warunki i zasady korzystania z materiałów i usług Gminnej Biblioteki Publicznej w Sarnakach, zwanej dalej Biblioteką.</w:t>
      </w:r>
    </w:p>
    <w:p w:rsidR="00885C79" w:rsidRDefault="00885C79" w:rsidP="005F1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Postanowienia Regulaminu dotyczą wszystkich Użytkowników korzystających z materiałów i usług Biblioteki.</w:t>
      </w:r>
    </w:p>
    <w:p w:rsidR="00885C79" w:rsidRDefault="00885C79" w:rsidP="005F1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3.Każdy Użytkownik powinien zapoznać się z treścią Regulaminu i</w:t>
      </w:r>
      <w:r w:rsidR="00FF1E1F">
        <w:rPr>
          <w:rFonts w:ascii="Times New Roman" w:hAnsi="Times New Roman" w:cs="Times New Roman"/>
          <w:sz w:val="24"/>
          <w:szCs w:val="24"/>
        </w:rPr>
        <w:t xml:space="preserve"> przestrzegać jego postanowień.</w:t>
      </w:r>
    </w:p>
    <w:p w:rsidR="00FF1E1F" w:rsidRDefault="00FF1E1F" w:rsidP="005F1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Oświadczenie o zapoznaniu się z treścią Regulaminu Użytkownik składa na karcie zapisu.</w:t>
      </w:r>
    </w:p>
    <w:p w:rsidR="00DE5C33" w:rsidRDefault="00DE5C33" w:rsidP="005F1A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6E2" w:rsidRPr="006B6877" w:rsidRDefault="002636E2" w:rsidP="005F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77">
        <w:rPr>
          <w:rFonts w:ascii="Times New Roman" w:hAnsi="Times New Roman" w:cs="Times New Roman"/>
          <w:b/>
          <w:sz w:val="28"/>
          <w:szCs w:val="28"/>
        </w:rPr>
        <w:t>Rozdział II.</w:t>
      </w:r>
    </w:p>
    <w:p w:rsidR="002636E2" w:rsidRPr="006B6877" w:rsidRDefault="002636E2" w:rsidP="005F1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77">
        <w:rPr>
          <w:rFonts w:ascii="Times New Roman" w:hAnsi="Times New Roman" w:cs="Times New Roman"/>
          <w:b/>
          <w:sz w:val="28"/>
          <w:szCs w:val="28"/>
        </w:rPr>
        <w:t>Prawa i obowiązki Użytkowników Biblioteki.</w:t>
      </w:r>
    </w:p>
    <w:p w:rsidR="006B6877" w:rsidRPr="0011716D" w:rsidRDefault="006B6877" w:rsidP="00117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5C33" w:rsidRPr="0011716D">
        <w:rPr>
          <w:rFonts w:ascii="Times New Roman" w:hAnsi="Times New Roman" w:cs="Times New Roman"/>
          <w:b/>
          <w:sz w:val="24"/>
          <w:szCs w:val="24"/>
        </w:rPr>
        <w:t>2</w:t>
      </w:r>
      <w:r w:rsidRPr="0011716D">
        <w:rPr>
          <w:rFonts w:ascii="Times New Roman" w:hAnsi="Times New Roman" w:cs="Times New Roman"/>
          <w:b/>
          <w:sz w:val="24"/>
          <w:szCs w:val="24"/>
        </w:rPr>
        <w:t>.</w:t>
      </w:r>
    </w:p>
    <w:p w:rsidR="006B6877" w:rsidRDefault="006B6877" w:rsidP="005F1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Użytkownicy mają prawo do</w:t>
      </w:r>
      <w:r w:rsidR="001F6CB3">
        <w:rPr>
          <w:rFonts w:ascii="Times New Roman" w:hAnsi="Times New Roman" w:cs="Times New Roman"/>
          <w:sz w:val="24"/>
          <w:szCs w:val="24"/>
        </w:rPr>
        <w:t xml:space="preserve"> </w:t>
      </w:r>
      <w:r w:rsidR="001F6CB3" w:rsidRPr="001F6CB3">
        <w:rPr>
          <w:rFonts w:ascii="Times New Roman" w:hAnsi="Times New Roman" w:cs="Times New Roman"/>
          <w:b/>
          <w:sz w:val="24"/>
          <w:szCs w:val="24"/>
        </w:rPr>
        <w:t>bezpłatnego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877" w:rsidRDefault="006B6877" w:rsidP="006B68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Wypożyczania materiałów bibliotecznych na warunkach określonych w Regulaminie,</w:t>
      </w:r>
    </w:p>
    <w:p w:rsidR="006B6877" w:rsidRDefault="006B6877" w:rsidP="006B68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księgozbioru podręcznego</w:t>
      </w:r>
      <w:r w:rsidR="00E724FF">
        <w:rPr>
          <w:rFonts w:ascii="Times New Roman" w:hAnsi="Times New Roman" w:cs="Times New Roman"/>
          <w:sz w:val="24"/>
          <w:szCs w:val="24"/>
        </w:rPr>
        <w:t>,</w:t>
      </w:r>
    </w:p>
    <w:p w:rsidR="00DC3697" w:rsidRPr="00DC3697" w:rsidRDefault="007C210C" w:rsidP="00DC36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komputerów znajdujących się w Bibliotece (poza stanowiskami r</w:t>
      </w:r>
      <w:r w:rsidR="00022386">
        <w:rPr>
          <w:rFonts w:ascii="Times New Roman" w:hAnsi="Times New Roman" w:cs="Times New Roman"/>
          <w:sz w:val="24"/>
          <w:szCs w:val="24"/>
        </w:rPr>
        <w:t>oboczymi), w tym z</w:t>
      </w:r>
      <w:r>
        <w:rPr>
          <w:rFonts w:ascii="Times New Roman" w:hAnsi="Times New Roman" w:cs="Times New Roman"/>
          <w:sz w:val="24"/>
          <w:szCs w:val="24"/>
        </w:rPr>
        <w:t xml:space="preserve"> dostępu do Internetu</w:t>
      </w:r>
      <w:r w:rsidR="00741B58">
        <w:rPr>
          <w:rFonts w:ascii="Times New Roman" w:hAnsi="Times New Roman" w:cs="Times New Roman"/>
          <w:sz w:val="24"/>
          <w:szCs w:val="24"/>
        </w:rPr>
        <w:t>,</w:t>
      </w:r>
    </w:p>
    <w:p w:rsidR="006B6877" w:rsidRPr="00741B58" w:rsidRDefault="006B6877" w:rsidP="00741B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B58">
        <w:rPr>
          <w:rFonts w:ascii="Times New Roman" w:hAnsi="Times New Roman" w:cs="Times New Roman"/>
          <w:sz w:val="24"/>
          <w:szCs w:val="24"/>
        </w:rPr>
        <w:t>Korzystania z porad i pomocy pracowników Biblioteki</w:t>
      </w:r>
      <w:r w:rsidR="00DC3697">
        <w:rPr>
          <w:rFonts w:ascii="Times New Roman" w:hAnsi="Times New Roman" w:cs="Times New Roman"/>
          <w:sz w:val="24"/>
          <w:szCs w:val="24"/>
        </w:rPr>
        <w:t>.</w:t>
      </w:r>
    </w:p>
    <w:p w:rsidR="006B6877" w:rsidRPr="0011716D" w:rsidRDefault="00022386" w:rsidP="00117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E5C33" w:rsidRPr="0011716D">
        <w:rPr>
          <w:rFonts w:ascii="Times New Roman" w:hAnsi="Times New Roman" w:cs="Times New Roman"/>
          <w:b/>
          <w:sz w:val="24"/>
          <w:szCs w:val="24"/>
        </w:rPr>
        <w:t>3</w:t>
      </w:r>
      <w:r w:rsidRPr="0011716D">
        <w:rPr>
          <w:rFonts w:ascii="Times New Roman" w:hAnsi="Times New Roman" w:cs="Times New Roman"/>
          <w:b/>
          <w:sz w:val="24"/>
          <w:szCs w:val="24"/>
        </w:rPr>
        <w:t>.</w:t>
      </w:r>
    </w:p>
    <w:p w:rsidR="00022386" w:rsidRDefault="00022386" w:rsidP="005F1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Użytkownicy </w:t>
      </w:r>
      <w:r w:rsidR="00741B58">
        <w:rPr>
          <w:rFonts w:ascii="Times New Roman" w:hAnsi="Times New Roman" w:cs="Times New Roman"/>
          <w:sz w:val="24"/>
          <w:szCs w:val="24"/>
        </w:rPr>
        <w:t>mają obowiązek:</w:t>
      </w:r>
    </w:p>
    <w:p w:rsidR="00741B58" w:rsidRDefault="00741B58" w:rsidP="00741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korzystania z materiałów i usług bibliotecznych określonych Regulaminem,</w:t>
      </w:r>
    </w:p>
    <w:p w:rsidR="00741B58" w:rsidRDefault="00741B58" w:rsidP="00741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Dbać o powierzone materiały biblioteczne, </w:t>
      </w:r>
      <w:r w:rsidR="003D237F">
        <w:rPr>
          <w:rFonts w:ascii="Times New Roman" w:hAnsi="Times New Roman" w:cs="Times New Roman"/>
          <w:sz w:val="24"/>
          <w:szCs w:val="24"/>
        </w:rPr>
        <w:t>chronić je przed uszkodzeniem, zniszczeniem</w:t>
      </w:r>
      <w:r w:rsidR="001537F7">
        <w:rPr>
          <w:rFonts w:ascii="Times New Roman" w:hAnsi="Times New Roman" w:cs="Times New Roman"/>
          <w:sz w:val="24"/>
          <w:szCs w:val="24"/>
        </w:rPr>
        <w:t>, nie udostępniać ich osobom trzecim,</w:t>
      </w:r>
    </w:p>
    <w:p w:rsidR="001537F7" w:rsidRDefault="001537F7" w:rsidP="00741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Zwracać uwagę na stan materiałów przed ich wypożyczeniem i zauważone uszkodzenia zgłosić bibliotekarce,</w:t>
      </w:r>
    </w:p>
    <w:p w:rsidR="00EA1FA6" w:rsidRDefault="00EA1FA6" w:rsidP="00741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 bibliotekę o zmianie adresu,</w:t>
      </w:r>
    </w:p>
    <w:p w:rsidR="001537F7" w:rsidRDefault="001537F7" w:rsidP="00741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Zachowywać ciszę w pomieszczeniach bibliotecznych, </w:t>
      </w:r>
    </w:p>
    <w:p w:rsidR="001537F7" w:rsidRDefault="001537F7" w:rsidP="00741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palić, </w:t>
      </w:r>
    </w:p>
    <w:p w:rsidR="001537F7" w:rsidRDefault="001537F7" w:rsidP="00741B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jeść</w:t>
      </w:r>
      <w:r w:rsidR="00EA1FA6">
        <w:rPr>
          <w:rFonts w:ascii="Times New Roman" w:hAnsi="Times New Roman" w:cs="Times New Roman"/>
          <w:sz w:val="24"/>
          <w:szCs w:val="24"/>
        </w:rPr>
        <w:t xml:space="preserve"> i nie pić wniesionych produktów spożywczych</w:t>
      </w:r>
      <w:r>
        <w:rPr>
          <w:rFonts w:ascii="Times New Roman" w:hAnsi="Times New Roman" w:cs="Times New Roman"/>
          <w:sz w:val="24"/>
          <w:szCs w:val="24"/>
        </w:rPr>
        <w:t xml:space="preserve"> przy korzystaniu z materiałów bibliotecznych i komputerów</w:t>
      </w:r>
      <w:r w:rsidR="00EA1FA6">
        <w:rPr>
          <w:rFonts w:ascii="Times New Roman" w:hAnsi="Times New Roman" w:cs="Times New Roman"/>
          <w:sz w:val="24"/>
          <w:szCs w:val="24"/>
        </w:rPr>
        <w:t>.</w:t>
      </w:r>
    </w:p>
    <w:p w:rsidR="00DC3697" w:rsidRDefault="00DC3697" w:rsidP="00DC369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3697" w:rsidRDefault="00DC3697" w:rsidP="00DC369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III.</w:t>
      </w:r>
    </w:p>
    <w:p w:rsidR="00DC3697" w:rsidRDefault="00DC3697" w:rsidP="00DC369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C33" w:rsidRDefault="00DC3697" w:rsidP="00DC369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Zasady udostę</w:t>
      </w:r>
      <w:r w:rsidRPr="00DC3697">
        <w:rPr>
          <w:rFonts w:ascii="Times New Roman" w:hAnsi="Times New Roman" w:cs="Times New Roman"/>
          <w:b/>
          <w:sz w:val="28"/>
          <w:szCs w:val="28"/>
        </w:rPr>
        <w:t>pniania materiałów bibliotecznych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C33" w:rsidRPr="0011716D" w:rsidRDefault="00DE5C33" w:rsidP="00117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>§ 4.</w:t>
      </w:r>
    </w:p>
    <w:p w:rsidR="00DE5C33" w:rsidRDefault="00DE5C3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 materiałów i usług Biblioteki mogą korzystać wszyscy.</w:t>
      </w:r>
    </w:p>
    <w:p w:rsidR="00DE5C33" w:rsidRDefault="00DE5C3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 zapisie zgłaszający się powinien okazać dokument tożsamości i wypełnić kartę zapisu.         Administratorem danych osobowych jest kierownik Biblioteki. Dane wykorzystywane będą w celu zapewnienia ochrony zbiorów, dochodzenia ewentualnych roszczeń i prowadzenia bieżącej statystyki bibliotecznej.</w:t>
      </w:r>
    </w:p>
    <w:p w:rsidR="00DE5C33" w:rsidRDefault="00DE5C33" w:rsidP="00DE5C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 jest uprawniona do przetwarzania danych osobowych na podstawie ustawy o bibliotekach z dnia 27 czerwca 1997 r.  </w:t>
      </w:r>
    </w:p>
    <w:p w:rsidR="00DE5C33" w:rsidRDefault="00DE5C3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niepełnoletniego Użytkownika odpowiadają rodzice lub opiekunowie prawni.</w:t>
      </w:r>
    </w:p>
    <w:p w:rsidR="00DE5C33" w:rsidRDefault="00DE5C3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C3697">
        <w:rPr>
          <w:rFonts w:ascii="Times New Roman" w:hAnsi="Times New Roman" w:cs="Times New Roman"/>
          <w:b/>
          <w:sz w:val="24"/>
          <w:szCs w:val="24"/>
        </w:rPr>
        <w:t>Użytkownik nie będący zarejestrowanym czytelnikiem Biblioteki może korzystać z jej usług (poza wypożyczaniem materiałów bibliotecznych) po okazaniu dowodu tożsamości i odnotowaniu danych osobowych w specjalnym rejestrze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697" w:rsidRDefault="00DC3697" w:rsidP="00DC369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3697" w:rsidRPr="0011716D" w:rsidRDefault="00DC3697" w:rsidP="0011716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E724FF" w:rsidRDefault="00E724FF" w:rsidP="00DC369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24FF" w:rsidRDefault="00E724FF" w:rsidP="00DC369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Użytkownik może wypożyczyć jednocześnie:</w:t>
      </w:r>
    </w:p>
    <w:p w:rsidR="00E724FF" w:rsidRDefault="00E724FF" w:rsidP="00E724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woluminów książek,</w:t>
      </w:r>
    </w:p>
    <w:p w:rsidR="00E724FF" w:rsidRDefault="00E724FF" w:rsidP="00E724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tytułów filmów,</w:t>
      </w:r>
    </w:p>
    <w:p w:rsidR="00E724FF" w:rsidRDefault="00E724FF" w:rsidP="00E724F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tytułów czasopism, z wyłączeniem ostatniego numeru.</w:t>
      </w:r>
    </w:p>
    <w:p w:rsidR="004B68E7" w:rsidRDefault="004B68E7" w:rsidP="004B68E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724FF" w:rsidRDefault="00E724FF" w:rsidP="00E724F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Liczba wypożyczonych egzemplarzy może być zwiększona za zgodą kierownik Biblioteki w następujących wypadkach:</w:t>
      </w:r>
    </w:p>
    <w:p w:rsidR="00E724FF" w:rsidRDefault="00E724FF" w:rsidP="00E724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jest stałym czytelnikiem regularnie zwracającym wypożyczone materiały biblioteczne,</w:t>
      </w:r>
    </w:p>
    <w:p w:rsidR="00E724FF" w:rsidRDefault="00E724FF" w:rsidP="00E724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Użytkownika nie pozwala mu na częste odwiedziny w Bibliotece,</w:t>
      </w:r>
    </w:p>
    <w:p w:rsidR="00E724FF" w:rsidRDefault="002957A9" w:rsidP="00E724F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Użytkownik potrzebuje większej ilości materiałów do celów naukowych (pisanie prac dyplomowych, licencjackich, itp., egzaminy w szkole i na studiach).</w:t>
      </w:r>
    </w:p>
    <w:p w:rsidR="0022658C" w:rsidRDefault="0022658C" w:rsidP="002265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957A9" w:rsidRDefault="002957A9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F48F9">
        <w:rPr>
          <w:rFonts w:ascii="Times New Roman" w:hAnsi="Times New Roman" w:cs="Times New Roman"/>
          <w:sz w:val="24"/>
          <w:szCs w:val="24"/>
        </w:rPr>
        <w:t>Książki i inne materiały biblioteczne</w:t>
      </w:r>
      <w:r w:rsidR="00AC2455">
        <w:rPr>
          <w:rFonts w:ascii="Times New Roman" w:hAnsi="Times New Roman" w:cs="Times New Roman"/>
          <w:sz w:val="24"/>
          <w:szCs w:val="24"/>
        </w:rPr>
        <w:t xml:space="preserve"> wypożycza się na okres 30 dni.</w:t>
      </w:r>
    </w:p>
    <w:p w:rsidR="004B68E7" w:rsidRDefault="004B68E7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455" w:rsidRDefault="00AC2455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Biblioteka może przesunąć termin zwrotu materiałów bibliotecznych, jeżeli nie ma na nią zapotrzebowania ze strony innych czytelników lub zachodzą okoliczności opisane w punkcie 2.</w:t>
      </w:r>
    </w:p>
    <w:p w:rsidR="004B68E7" w:rsidRDefault="004B68E7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455" w:rsidRDefault="00AC2455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 prośbę Użytkownika bibliotekarka może rezerwować książki i inne materiały biblioteczne aktualnie wypożyczone. </w:t>
      </w:r>
    </w:p>
    <w:p w:rsidR="004B68E7" w:rsidRDefault="004B68E7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455" w:rsidRDefault="00AC2455" w:rsidP="002957A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E1C79">
        <w:rPr>
          <w:rFonts w:ascii="Times New Roman" w:hAnsi="Times New Roman" w:cs="Times New Roman"/>
          <w:b/>
          <w:sz w:val="24"/>
          <w:szCs w:val="24"/>
        </w:rPr>
        <w:t xml:space="preserve">Z księgozbioru podręcznego </w:t>
      </w:r>
      <w:r w:rsidR="004E1C79" w:rsidRPr="004E1C79">
        <w:rPr>
          <w:rFonts w:ascii="Times New Roman" w:hAnsi="Times New Roman" w:cs="Times New Roman"/>
          <w:b/>
          <w:sz w:val="24"/>
          <w:szCs w:val="24"/>
        </w:rPr>
        <w:t xml:space="preserve">oraz ostatnich numerów czasopism </w:t>
      </w:r>
      <w:r w:rsidRPr="004E1C79">
        <w:rPr>
          <w:rFonts w:ascii="Times New Roman" w:hAnsi="Times New Roman" w:cs="Times New Roman"/>
          <w:b/>
          <w:sz w:val="24"/>
          <w:szCs w:val="24"/>
        </w:rPr>
        <w:t xml:space="preserve">korzysta się tylko na miejscu, w wyjątkowych wypadkach bibliotekarka może je wypożyczyć, ale na bardzo krótki termin. </w:t>
      </w:r>
    </w:p>
    <w:p w:rsidR="004B68E7" w:rsidRPr="004E1C79" w:rsidRDefault="004B68E7" w:rsidP="002957A9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455" w:rsidRDefault="00AC2455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Wybrane materiały biblioteczne Użytkownik rejestruje u dyżurującej bibliotekarki. Jej też zwraca wypożyczone.</w:t>
      </w:r>
    </w:p>
    <w:p w:rsidR="00AC2455" w:rsidRDefault="00AC2455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455" w:rsidRPr="0011716D" w:rsidRDefault="004E1C79" w:rsidP="0011716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>§ 6.</w:t>
      </w:r>
    </w:p>
    <w:p w:rsidR="004E1C79" w:rsidRDefault="004E1C79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1C79" w:rsidRDefault="000B17D7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szkody wynikłe z zagubienia, uszkodzenia lub zniszczenia wypożyczonych materiałów bibliotecznych odpowiada Użytkownik. Wysokość odszkodowania ustala kierownik Biblioteki. Użytkownik może dostarczyć, za zgodą kierownika Biblioteki, zamiast zniszczonej lub zagubionej inną książkę przydatną Bibliotece.</w:t>
      </w:r>
    </w:p>
    <w:p w:rsidR="00245139" w:rsidRDefault="00245139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7D7" w:rsidRDefault="000B17D7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Użytkownik, który otrzymał upomnienia pokrywa jego koszty.</w:t>
      </w:r>
    </w:p>
    <w:p w:rsidR="00245139" w:rsidRDefault="00245139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17D7" w:rsidRDefault="000B17D7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Biblioteka zastrzega sobie prawo</w:t>
      </w:r>
      <w:r w:rsidR="00234260">
        <w:rPr>
          <w:rFonts w:ascii="Times New Roman" w:hAnsi="Times New Roman" w:cs="Times New Roman"/>
          <w:sz w:val="24"/>
          <w:szCs w:val="24"/>
        </w:rPr>
        <w:t xml:space="preserve"> dochodzenia swoich wierzytelności na drodze sądowej wobec Użytkowników, którzy dobrowolnie nie zwrócili materiałów bibliotecznych oraz uregulowania należnych Bibliotece wierzytelności.</w:t>
      </w:r>
    </w:p>
    <w:p w:rsidR="00245139" w:rsidRDefault="00245139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4260" w:rsidRDefault="00234260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czasu zwrotu </w:t>
      </w:r>
      <w:r w:rsidR="00DE5C33">
        <w:rPr>
          <w:rFonts w:ascii="Times New Roman" w:hAnsi="Times New Roman" w:cs="Times New Roman"/>
          <w:sz w:val="24"/>
          <w:szCs w:val="24"/>
        </w:rPr>
        <w:t>wypożyczonych i niezwróconych materiałów bibliotecznych oraz uregulowania należnych Bibliotece wierzytelności Użytkownik traci prawo do korzystania z usług Biblioteki.</w:t>
      </w:r>
    </w:p>
    <w:p w:rsidR="00245139" w:rsidRDefault="00245139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33" w:rsidRDefault="00DE5C33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uzasadnionych wypadkach losowych Biblioteka może zaniechać dochodzenia od Użytkownika wierzytelności.</w:t>
      </w:r>
    </w:p>
    <w:p w:rsidR="007A356B" w:rsidRDefault="007A356B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43B1" w:rsidRDefault="004D43B1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43B1" w:rsidRDefault="004D43B1" w:rsidP="004D43B1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IV.</w:t>
      </w:r>
    </w:p>
    <w:p w:rsidR="004D43B1" w:rsidRDefault="004D43B1" w:rsidP="004D43B1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3B1" w:rsidRDefault="004D43B1" w:rsidP="004D43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Usługi reprograficzne.</w:t>
      </w:r>
    </w:p>
    <w:p w:rsidR="00DE5C33" w:rsidRDefault="00DE5C33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5C33" w:rsidRPr="0011716D" w:rsidRDefault="00DE5C33" w:rsidP="0011716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</w:p>
    <w:p w:rsidR="00DE5C33" w:rsidRDefault="00DE5C33" w:rsidP="002957A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139" w:rsidRDefault="00DE5C3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Korzystanie z usług i materiałów biblioteki jest </w:t>
      </w:r>
      <w:r w:rsidRPr="006B6877">
        <w:rPr>
          <w:rFonts w:ascii="Times New Roman" w:hAnsi="Times New Roman" w:cs="Times New Roman"/>
          <w:b/>
          <w:sz w:val="24"/>
          <w:szCs w:val="24"/>
        </w:rPr>
        <w:t>bezpłatne</w:t>
      </w:r>
      <w:r>
        <w:rPr>
          <w:rFonts w:ascii="Times New Roman" w:hAnsi="Times New Roman" w:cs="Times New Roman"/>
          <w:sz w:val="24"/>
          <w:szCs w:val="24"/>
        </w:rPr>
        <w:t xml:space="preserve"> poza usługami reprograficznymi, za które Użytkownik wnosi opłatę. </w:t>
      </w:r>
    </w:p>
    <w:p w:rsidR="00DE5C33" w:rsidRDefault="00DE5C3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Wysokość opłat za usługi reprograficzne określa załącznik do Regulaminu</w:t>
      </w:r>
      <w:r w:rsidR="0011716D">
        <w:rPr>
          <w:rFonts w:ascii="Times New Roman" w:hAnsi="Times New Roman" w:cs="Times New Roman"/>
          <w:sz w:val="24"/>
          <w:szCs w:val="24"/>
        </w:rPr>
        <w:t>.</w:t>
      </w:r>
    </w:p>
    <w:p w:rsidR="0011716D" w:rsidRDefault="0011716D" w:rsidP="001171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Pracownik Biblioteki trzydzieści minut przed zamknięciem Biblioteki może odmówić realizacji usług reprograficznych.</w:t>
      </w:r>
    </w:p>
    <w:p w:rsidR="001F48F9" w:rsidRDefault="001F48F9" w:rsidP="001171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8F9" w:rsidRDefault="001F48F9" w:rsidP="001F48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Kopiowanie materiałów bibliotecznych jest dozwolone wyłącznie w granicach uregulowanych ustawą o prawie autorskim i prawach pokrewnych.</w:t>
      </w:r>
    </w:p>
    <w:p w:rsidR="004D43B1" w:rsidRDefault="004D43B1" w:rsidP="001F48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43B1" w:rsidRDefault="004D43B1" w:rsidP="004D43B1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V.</w:t>
      </w:r>
    </w:p>
    <w:p w:rsidR="004D43B1" w:rsidRDefault="004D43B1" w:rsidP="004D43B1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F9" w:rsidRDefault="004D43B1" w:rsidP="001F48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Zasady korzystania ze sprzętu komputerowego i Internetu.</w:t>
      </w:r>
    </w:p>
    <w:p w:rsidR="001F48F9" w:rsidRDefault="001F48F9" w:rsidP="001F48F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8F9" w:rsidRDefault="001F48F9" w:rsidP="00D011B3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8.</w:t>
      </w:r>
    </w:p>
    <w:p w:rsidR="00DE5C33" w:rsidRDefault="001F48F9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5C33">
        <w:rPr>
          <w:rFonts w:ascii="Times New Roman" w:hAnsi="Times New Roman" w:cs="Times New Roman"/>
          <w:sz w:val="24"/>
          <w:szCs w:val="24"/>
        </w:rPr>
        <w:t>. Użytkownik może korzystać, po uzyskaniu zgody pracownika Biblioteki, z własnego sprzętu komputerowego w celu podłączenia się do Internetu.</w:t>
      </w:r>
    </w:p>
    <w:p w:rsidR="00D011B3" w:rsidRDefault="00D011B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mechanicznego uszkodzenia sprzętu komputerowego Użytkownik ponosi koszty jego naprawy lub wymiany.</w:t>
      </w:r>
    </w:p>
    <w:p w:rsidR="00D011B3" w:rsidRDefault="0094220E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011B3">
        <w:rPr>
          <w:rFonts w:ascii="Times New Roman" w:hAnsi="Times New Roman" w:cs="Times New Roman"/>
          <w:sz w:val="24"/>
          <w:szCs w:val="24"/>
        </w:rPr>
        <w:t>Wszystkie problemy pojawiające się podczas użytkowania komputera należy zgłosić dyżurującej bibliotekarce. W przeciwnym razie, Użytkownik poniesie koszty naprawy usterki.</w:t>
      </w:r>
    </w:p>
    <w:p w:rsidR="00D011B3" w:rsidRDefault="00D011B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4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Użytkownikowi nie wolno wprowadzać zmian ustawień komputera.</w:t>
      </w:r>
    </w:p>
    <w:p w:rsidR="00D011B3" w:rsidRDefault="00D011B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Pierwszeństwo w dostępie do Internetu mają osoby nie wykorzystujące go do celów rozrywkowych.</w:t>
      </w:r>
    </w:p>
    <w:p w:rsidR="00D011B3" w:rsidRPr="0094220E" w:rsidRDefault="00E816D5" w:rsidP="00DE5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4220E">
        <w:rPr>
          <w:rFonts w:ascii="Times New Roman" w:hAnsi="Times New Roman" w:cs="Times New Roman"/>
          <w:b/>
          <w:sz w:val="24"/>
          <w:szCs w:val="24"/>
        </w:rPr>
        <w:t xml:space="preserve">Zabrania się otwierania witryn, stron internetowych i przesyłania plików zawierających treści niezgodne z prawem, w tym pornograficzne, propagujące przemoc, </w:t>
      </w:r>
      <w:r w:rsidR="0094220E">
        <w:rPr>
          <w:rFonts w:ascii="Times New Roman" w:hAnsi="Times New Roman" w:cs="Times New Roman"/>
          <w:b/>
          <w:sz w:val="24"/>
          <w:szCs w:val="24"/>
        </w:rPr>
        <w:t xml:space="preserve">terror, </w:t>
      </w:r>
      <w:r w:rsidRPr="0094220E">
        <w:rPr>
          <w:rFonts w:ascii="Times New Roman" w:hAnsi="Times New Roman" w:cs="Times New Roman"/>
          <w:b/>
          <w:sz w:val="24"/>
          <w:szCs w:val="24"/>
        </w:rPr>
        <w:t>itp. Użytkownik ponosi wszelką odpowiedzialność za takie działania.</w:t>
      </w:r>
    </w:p>
    <w:p w:rsidR="00D011B3" w:rsidRDefault="00D011B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Zabrania się grania w gry przyniesione przez Użytkownika.</w:t>
      </w:r>
    </w:p>
    <w:p w:rsidR="00D011B3" w:rsidRDefault="00D011B3" w:rsidP="00DE5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Nie wolno ściągać wszelkiego oprogramowania bez zgody bibliotekarki.</w:t>
      </w:r>
    </w:p>
    <w:p w:rsidR="00E816D5" w:rsidRDefault="00E816D5" w:rsidP="00E8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E816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Użytkownik</w:t>
      </w:r>
      <w:r w:rsidRPr="00E816D5">
        <w:rPr>
          <w:rFonts w:ascii="Times New Roman" w:eastAsia="Calibri" w:hAnsi="Times New Roman" w:cs="Times New Roman"/>
          <w:sz w:val="24"/>
          <w:szCs w:val="24"/>
        </w:rPr>
        <w:t xml:space="preserve"> ma prawo do uzyskania informacji o sposobie korzystani</w:t>
      </w:r>
      <w:r>
        <w:rPr>
          <w:rFonts w:ascii="Times New Roman" w:eastAsia="Calibri" w:hAnsi="Times New Roman" w:cs="Times New Roman"/>
          <w:sz w:val="24"/>
          <w:szCs w:val="24"/>
        </w:rPr>
        <w:t>a z Internetu, np. założenie adresu e-mailowego, zrobienia zakupów w sieci, itp.</w:t>
      </w:r>
    </w:p>
    <w:p w:rsidR="004D43B1" w:rsidRDefault="004D43B1" w:rsidP="00E8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3B1" w:rsidRDefault="004D43B1" w:rsidP="00E8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43B1" w:rsidRDefault="004D43B1" w:rsidP="004D43B1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Rozdział VI.</w:t>
      </w:r>
    </w:p>
    <w:p w:rsidR="004D43B1" w:rsidRPr="00E816D5" w:rsidRDefault="004D43B1" w:rsidP="004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Przepisy końcowe.</w:t>
      </w:r>
    </w:p>
    <w:p w:rsidR="00E816D5" w:rsidRDefault="00E816D5" w:rsidP="00E8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6D5" w:rsidRDefault="004D43B1" w:rsidP="004D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16D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9.</w:t>
      </w:r>
    </w:p>
    <w:p w:rsidR="004D43B1" w:rsidRDefault="004D43B1" w:rsidP="00E8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3B1" w:rsidRDefault="004D43B1" w:rsidP="004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Użytkownicy</w:t>
      </w:r>
      <w:r w:rsidRPr="004D43B1">
        <w:rPr>
          <w:rFonts w:ascii="Times New Roman" w:hAnsi="Times New Roman" w:cs="Times New Roman"/>
          <w:sz w:val="24"/>
          <w:szCs w:val="24"/>
        </w:rPr>
        <w:t xml:space="preserve"> niestosujący się do postanowień Regulaminu mogą zostać pozbawieni prawa 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3B1">
        <w:rPr>
          <w:rFonts w:ascii="Times New Roman" w:hAnsi="Times New Roman" w:cs="Times New Roman"/>
          <w:sz w:val="24"/>
          <w:szCs w:val="24"/>
        </w:rPr>
        <w:t>z Biblioteki. Decyzję o czasowym lub całkowitym pozbawieniu prawa do korzystania z Biblioteki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3B1">
        <w:rPr>
          <w:rFonts w:ascii="Times New Roman" w:hAnsi="Times New Roman" w:cs="Times New Roman"/>
          <w:sz w:val="24"/>
          <w:szCs w:val="24"/>
        </w:rPr>
        <w:t xml:space="preserve">podejmuje </w:t>
      </w:r>
      <w:r>
        <w:rPr>
          <w:rFonts w:ascii="Times New Roman" w:hAnsi="Times New Roman" w:cs="Times New Roman"/>
          <w:sz w:val="24"/>
          <w:szCs w:val="24"/>
        </w:rPr>
        <w:t>kierownik Biblioteki.</w:t>
      </w:r>
    </w:p>
    <w:p w:rsidR="004D43B1" w:rsidRPr="004D43B1" w:rsidRDefault="004D43B1" w:rsidP="004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B1" w:rsidRPr="004D43B1" w:rsidRDefault="004D43B1" w:rsidP="004D4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43B1">
        <w:rPr>
          <w:rFonts w:ascii="Times New Roman" w:hAnsi="Times New Roman" w:cs="Times New Roman"/>
          <w:sz w:val="24"/>
          <w:szCs w:val="24"/>
        </w:rPr>
        <w:t xml:space="preserve">. Rozstrzyganie kwestii szczególnych nie uregulowanych postanowieniami </w:t>
      </w:r>
      <w:r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4D43B1">
        <w:rPr>
          <w:rFonts w:ascii="Times New Roman" w:hAnsi="Times New Roman" w:cs="Times New Roman"/>
          <w:sz w:val="24"/>
          <w:szCs w:val="24"/>
        </w:rPr>
        <w:t>Regulaminu leży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3B1">
        <w:rPr>
          <w:rFonts w:ascii="Times New Roman" w:hAnsi="Times New Roman" w:cs="Times New Roman"/>
          <w:sz w:val="24"/>
          <w:szCs w:val="24"/>
        </w:rPr>
        <w:t xml:space="preserve">kompetencji </w:t>
      </w:r>
      <w:r>
        <w:rPr>
          <w:rFonts w:ascii="Times New Roman" w:hAnsi="Times New Roman" w:cs="Times New Roman"/>
          <w:sz w:val="24"/>
          <w:szCs w:val="24"/>
        </w:rPr>
        <w:t>kierownik Biblioteki.</w:t>
      </w:r>
    </w:p>
    <w:p w:rsidR="0022658C" w:rsidRPr="004D43B1" w:rsidRDefault="0022658C" w:rsidP="004D43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4D43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4D43B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22658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658C">
        <w:rPr>
          <w:rFonts w:ascii="Times New Roman" w:hAnsi="Times New Roman" w:cs="Times New Roman"/>
          <w:sz w:val="20"/>
          <w:szCs w:val="20"/>
        </w:rPr>
        <w:lastRenderedPageBreak/>
        <w:t>Załącznik nr 1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58C">
        <w:rPr>
          <w:rFonts w:ascii="Times New Roman" w:hAnsi="Times New Roman" w:cs="Times New Roman"/>
          <w:b/>
          <w:sz w:val="20"/>
          <w:szCs w:val="20"/>
        </w:rPr>
        <w:t xml:space="preserve">REGULAMINU  </w:t>
      </w:r>
    </w:p>
    <w:p w:rsidR="0022658C" w:rsidRDefault="0022658C" w:rsidP="0022658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658C">
        <w:rPr>
          <w:rFonts w:ascii="Times New Roman" w:hAnsi="Times New Roman" w:cs="Times New Roman"/>
          <w:b/>
          <w:sz w:val="20"/>
          <w:szCs w:val="20"/>
        </w:rPr>
        <w:t>KORZYSTANIA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658C">
        <w:rPr>
          <w:rFonts w:ascii="Times New Roman" w:hAnsi="Times New Roman" w:cs="Times New Roman"/>
          <w:b/>
          <w:sz w:val="20"/>
          <w:szCs w:val="20"/>
        </w:rPr>
        <w:t>Z  MATERIAŁÓW  I  USŁUG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53E5" w:rsidRPr="0022658C" w:rsidRDefault="0022658C" w:rsidP="0022658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2658C">
        <w:rPr>
          <w:rFonts w:ascii="Times New Roman" w:hAnsi="Times New Roman" w:cs="Times New Roman"/>
          <w:b/>
          <w:sz w:val="20"/>
          <w:szCs w:val="20"/>
        </w:rPr>
        <w:t>GMINNEJ</w:t>
      </w:r>
      <w:r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Pr="0022658C">
        <w:rPr>
          <w:rFonts w:ascii="Times New Roman" w:hAnsi="Times New Roman" w:cs="Times New Roman"/>
          <w:b/>
          <w:sz w:val="20"/>
          <w:szCs w:val="20"/>
        </w:rPr>
        <w:t>IBLIOTEKI  PUBLICZNEJ W  SARNAKACH</w:t>
      </w:r>
    </w:p>
    <w:p w:rsidR="0022658C" w:rsidRDefault="0022658C" w:rsidP="00DE5C3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58C" w:rsidRPr="003953E5" w:rsidRDefault="0022658C" w:rsidP="0022658C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E5">
        <w:rPr>
          <w:rFonts w:ascii="Times New Roman" w:hAnsi="Times New Roman" w:cs="Times New Roman"/>
          <w:b/>
          <w:sz w:val="28"/>
          <w:szCs w:val="28"/>
        </w:rPr>
        <w:t>Cennik usług reprograficznych w Gminnej Bibliotece Publicznej w Sarnakach.</w:t>
      </w:r>
    </w:p>
    <w:p w:rsidR="0022658C" w:rsidRPr="003953E5" w:rsidRDefault="0022658C" w:rsidP="0022658C">
      <w:pPr>
        <w:rPr>
          <w:rFonts w:ascii="Bodoni MT Black" w:hAnsi="Bodoni MT Black"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Kserowanie</w:t>
      </w:r>
      <w:r w:rsidR="00525A72">
        <w:rPr>
          <w:rFonts w:ascii="Times New Roman" w:hAnsi="Times New Roman" w:cs="Times New Roman"/>
          <w:b/>
          <w:sz w:val="24"/>
          <w:szCs w:val="24"/>
        </w:rPr>
        <w:t xml:space="preserve"> oraz drukowanie (OKI): </w:t>
      </w:r>
    </w:p>
    <w:p w:rsidR="0022658C" w:rsidRPr="0022658C" w:rsidRDefault="0022658C" w:rsidP="0022658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strona </w:t>
      </w:r>
      <w:r w:rsidRPr="0022658C">
        <w:rPr>
          <w:rFonts w:ascii="Times New Roman" w:hAnsi="Times New Roman" w:cs="Times New Roman"/>
          <w:b/>
          <w:sz w:val="24"/>
          <w:szCs w:val="24"/>
        </w:rPr>
        <w:t>A5</w:t>
      </w:r>
      <w:r w:rsidR="001A1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B0" w:rsidRPr="001A15B0">
        <w:rPr>
          <w:rFonts w:ascii="Times New Roman" w:hAnsi="Times New Roman" w:cs="Times New Roman"/>
          <w:sz w:val="24"/>
          <w:szCs w:val="24"/>
        </w:rPr>
        <w:t>czarno-białe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b/>
          <w:sz w:val="24"/>
          <w:szCs w:val="24"/>
        </w:rPr>
        <w:t>0,</w:t>
      </w:r>
      <w:r w:rsidR="00525A72">
        <w:rPr>
          <w:rFonts w:ascii="Times New Roman" w:hAnsi="Times New Roman" w:cs="Times New Roman"/>
          <w:b/>
          <w:sz w:val="24"/>
          <w:szCs w:val="24"/>
        </w:rPr>
        <w:t>3</w:t>
      </w:r>
      <w:r w:rsidRPr="0022658C">
        <w:rPr>
          <w:rFonts w:ascii="Times New Roman" w:hAnsi="Times New Roman" w:cs="Times New Roman"/>
          <w:b/>
          <w:sz w:val="24"/>
          <w:szCs w:val="24"/>
        </w:rPr>
        <w:t>0 zł</w:t>
      </w:r>
    </w:p>
    <w:p w:rsidR="0022658C" w:rsidRPr="0022658C" w:rsidRDefault="0022658C" w:rsidP="0022658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A5</w:t>
      </w:r>
      <w:r w:rsidR="001A15B0" w:rsidRPr="001A15B0">
        <w:rPr>
          <w:rFonts w:ascii="Times New Roman" w:hAnsi="Times New Roman" w:cs="Times New Roman"/>
          <w:sz w:val="24"/>
          <w:szCs w:val="24"/>
        </w:rPr>
        <w:t xml:space="preserve"> czarno-białe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0,5</w:t>
      </w:r>
      <w:r w:rsidRPr="0022658C">
        <w:rPr>
          <w:rFonts w:ascii="Times New Roman" w:hAnsi="Times New Roman" w:cs="Times New Roman"/>
          <w:b/>
          <w:sz w:val="24"/>
          <w:szCs w:val="24"/>
        </w:rPr>
        <w:t>0 zł</w:t>
      </w:r>
    </w:p>
    <w:p w:rsidR="0022658C" w:rsidRPr="0022658C" w:rsidRDefault="0022658C" w:rsidP="0022658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strona </w:t>
      </w:r>
      <w:r w:rsidRPr="0022658C">
        <w:rPr>
          <w:rFonts w:ascii="Times New Roman" w:hAnsi="Times New Roman" w:cs="Times New Roman"/>
          <w:b/>
          <w:sz w:val="24"/>
          <w:szCs w:val="24"/>
        </w:rPr>
        <w:t>A4</w:t>
      </w:r>
      <w:r w:rsidR="001A15B0" w:rsidRPr="001A15B0">
        <w:rPr>
          <w:rFonts w:ascii="Times New Roman" w:hAnsi="Times New Roman" w:cs="Times New Roman"/>
          <w:sz w:val="24"/>
          <w:szCs w:val="24"/>
        </w:rPr>
        <w:t xml:space="preserve"> czarno-białe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="001A15B0">
        <w:rPr>
          <w:rFonts w:ascii="Times New Roman" w:hAnsi="Times New Roman" w:cs="Times New Roman"/>
          <w:b/>
          <w:sz w:val="24"/>
          <w:szCs w:val="24"/>
        </w:rPr>
        <w:t>0,</w:t>
      </w:r>
      <w:r w:rsidR="00525A72">
        <w:rPr>
          <w:rFonts w:ascii="Times New Roman" w:hAnsi="Times New Roman" w:cs="Times New Roman"/>
          <w:b/>
          <w:sz w:val="24"/>
          <w:szCs w:val="24"/>
        </w:rPr>
        <w:t>5</w:t>
      </w:r>
      <w:r w:rsidRPr="0022658C">
        <w:rPr>
          <w:rFonts w:ascii="Times New Roman" w:hAnsi="Times New Roman" w:cs="Times New Roman"/>
          <w:b/>
          <w:sz w:val="24"/>
          <w:szCs w:val="24"/>
        </w:rPr>
        <w:t>0 zł</w:t>
      </w:r>
    </w:p>
    <w:p w:rsidR="0022658C" w:rsidRPr="0022658C" w:rsidRDefault="0022658C" w:rsidP="0022658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A4</w:t>
      </w:r>
      <w:r w:rsidR="001A15B0" w:rsidRPr="001A15B0">
        <w:rPr>
          <w:rFonts w:ascii="Times New Roman" w:hAnsi="Times New Roman" w:cs="Times New Roman"/>
          <w:sz w:val="24"/>
          <w:szCs w:val="24"/>
        </w:rPr>
        <w:t xml:space="preserve"> czarno-białe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0,8</w:t>
      </w:r>
      <w:r w:rsidRPr="0022658C">
        <w:rPr>
          <w:rFonts w:ascii="Times New Roman" w:hAnsi="Times New Roman" w:cs="Times New Roman"/>
          <w:b/>
          <w:sz w:val="24"/>
          <w:szCs w:val="24"/>
        </w:rPr>
        <w:t>0 zł</w:t>
      </w:r>
    </w:p>
    <w:p w:rsidR="0022658C" w:rsidRPr="0022658C" w:rsidRDefault="0022658C" w:rsidP="0022658C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strona </w:t>
      </w:r>
      <w:r w:rsidRPr="0022658C">
        <w:rPr>
          <w:rFonts w:ascii="Times New Roman" w:hAnsi="Times New Roman" w:cs="Times New Roman"/>
          <w:b/>
          <w:sz w:val="24"/>
          <w:szCs w:val="24"/>
        </w:rPr>
        <w:t>A3</w:t>
      </w:r>
      <w:r w:rsidR="001A15B0" w:rsidRPr="001A15B0">
        <w:rPr>
          <w:rFonts w:ascii="Times New Roman" w:hAnsi="Times New Roman" w:cs="Times New Roman"/>
          <w:sz w:val="24"/>
          <w:szCs w:val="24"/>
        </w:rPr>
        <w:t xml:space="preserve"> czarno-białe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0,8</w:t>
      </w:r>
      <w:r w:rsidRPr="0022658C">
        <w:rPr>
          <w:rFonts w:ascii="Times New Roman" w:hAnsi="Times New Roman" w:cs="Times New Roman"/>
          <w:b/>
          <w:sz w:val="24"/>
          <w:szCs w:val="24"/>
        </w:rPr>
        <w:t>0 zł</w:t>
      </w:r>
    </w:p>
    <w:p w:rsidR="0022658C" w:rsidRDefault="0022658C" w:rsidP="0022658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A3</w:t>
      </w:r>
      <w:r w:rsidR="001A15B0" w:rsidRPr="001A15B0">
        <w:rPr>
          <w:rFonts w:ascii="Times New Roman" w:hAnsi="Times New Roman" w:cs="Times New Roman"/>
          <w:sz w:val="24"/>
          <w:szCs w:val="24"/>
        </w:rPr>
        <w:t xml:space="preserve"> czarno-białe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1,5</w:t>
      </w:r>
      <w:r w:rsidRPr="0022658C">
        <w:rPr>
          <w:rFonts w:ascii="Times New Roman" w:hAnsi="Times New Roman" w:cs="Times New Roman"/>
          <w:b/>
          <w:sz w:val="24"/>
          <w:szCs w:val="24"/>
        </w:rPr>
        <w:t>0 zł</w:t>
      </w:r>
    </w:p>
    <w:p w:rsidR="001A15B0" w:rsidRDefault="001A15B0" w:rsidP="001A15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strona </w:t>
      </w:r>
      <w:r w:rsidRPr="0022658C">
        <w:rPr>
          <w:rFonts w:ascii="Times New Roman" w:hAnsi="Times New Roman" w:cs="Times New Roman"/>
          <w:b/>
          <w:sz w:val="24"/>
          <w:szCs w:val="24"/>
        </w:rPr>
        <w:t>A5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5B0">
        <w:rPr>
          <w:rFonts w:ascii="Times New Roman" w:hAnsi="Times New Roman" w:cs="Times New Roman"/>
          <w:sz w:val="24"/>
          <w:szCs w:val="24"/>
        </w:rPr>
        <w:t>kolorowe</w:t>
      </w:r>
      <w:r w:rsidR="004A5D35">
        <w:rPr>
          <w:rFonts w:ascii="Times New Roman" w:hAnsi="Times New Roman" w:cs="Times New Roman"/>
          <w:sz w:val="24"/>
          <w:szCs w:val="24"/>
        </w:rPr>
        <w:t xml:space="preserve"> (tekst)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1,20</w:t>
      </w:r>
      <w:r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A5D35" w:rsidRPr="004A5D35" w:rsidRDefault="004A5D35" w:rsidP="004A5D3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D35">
        <w:rPr>
          <w:rFonts w:ascii="Times New Roman" w:hAnsi="Times New Roman" w:cs="Times New Roman"/>
          <w:b/>
          <w:sz w:val="24"/>
          <w:szCs w:val="24"/>
        </w:rPr>
        <w:br/>
      </w:r>
      <w:r w:rsidRPr="004A5D35">
        <w:rPr>
          <w:rFonts w:ascii="Times New Roman" w:hAnsi="Times New Roman" w:cs="Times New Roman"/>
          <w:sz w:val="24"/>
          <w:szCs w:val="24"/>
        </w:rPr>
        <w:t xml:space="preserve">strona </w:t>
      </w:r>
      <w:r w:rsidRPr="004A5D35">
        <w:rPr>
          <w:rFonts w:ascii="Times New Roman" w:hAnsi="Times New Roman" w:cs="Times New Roman"/>
          <w:b/>
          <w:sz w:val="24"/>
          <w:szCs w:val="24"/>
        </w:rPr>
        <w:t xml:space="preserve">A5 </w:t>
      </w:r>
      <w:r>
        <w:rPr>
          <w:rFonts w:ascii="Times New Roman" w:hAnsi="Times New Roman" w:cs="Times New Roman"/>
          <w:sz w:val="24"/>
          <w:szCs w:val="24"/>
        </w:rPr>
        <w:t>kolorowe (grafika)</w:t>
      </w:r>
      <w:r w:rsidRPr="004A5D35">
        <w:rPr>
          <w:rFonts w:ascii="Times New Roman" w:hAnsi="Times New Roman" w:cs="Times New Roman"/>
          <w:sz w:val="24"/>
          <w:szCs w:val="24"/>
        </w:rPr>
        <w:tab/>
      </w:r>
      <w:r w:rsidRPr="004A5D35">
        <w:rPr>
          <w:rFonts w:ascii="Times New Roman" w:hAnsi="Times New Roman" w:cs="Times New Roman"/>
          <w:sz w:val="24"/>
          <w:szCs w:val="24"/>
        </w:rPr>
        <w:tab/>
      </w:r>
      <w:r w:rsidRPr="004A5D35">
        <w:rPr>
          <w:rFonts w:ascii="Times New Roman" w:hAnsi="Times New Roman" w:cs="Times New Roman"/>
          <w:sz w:val="24"/>
          <w:szCs w:val="24"/>
        </w:rPr>
        <w:tab/>
      </w:r>
      <w:r w:rsidRPr="004A5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35">
        <w:rPr>
          <w:rFonts w:ascii="Times New Roman" w:hAnsi="Times New Roman" w:cs="Times New Roman"/>
          <w:b/>
          <w:sz w:val="24"/>
          <w:szCs w:val="24"/>
        </w:rPr>
        <w:t>2,00 zł</w:t>
      </w:r>
    </w:p>
    <w:p w:rsidR="001A15B0" w:rsidRDefault="001A15B0" w:rsidP="001A15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A5</w:t>
      </w:r>
      <w:r w:rsidRPr="001A15B0">
        <w:rPr>
          <w:rFonts w:ascii="Times New Roman" w:hAnsi="Times New Roman" w:cs="Times New Roman"/>
          <w:sz w:val="24"/>
          <w:szCs w:val="24"/>
        </w:rPr>
        <w:t xml:space="preserve"> kolorowe</w:t>
      </w:r>
      <w:r w:rsidR="004A5D35">
        <w:rPr>
          <w:rFonts w:ascii="Times New Roman" w:hAnsi="Times New Roman" w:cs="Times New Roman"/>
          <w:sz w:val="24"/>
          <w:szCs w:val="24"/>
        </w:rPr>
        <w:t xml:space="preserve"> (tekst)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2,00</w:t>
      </w:r>
      <w:r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A5D35" w:rsidRPr="0022658C" w:rsidRDefault="004A5D35" w:rsidP="001A15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A5</w:t>
      </w:r>
      <w:r w:rsidRPr="001A15B0">
        <w:rPr>
          <w:rFonts w:ascii="Times New Roman" w:hAnsi="Times New Roman" w:cs="Times New Roman"/>
          <w:sz w:val="24"/>
          <w:szCs w:val="24"/>
        </w:rPr>
        <w:t xml:space="preserve"> kolorowe</w:t>
      </w:r>
      <w:r>
        <w:rPr>
          <w:rFonts w:ascii="Times New Roman" w:hAnsi="Times New Roman" w:cs="Times New Roman"/>
          <w:sz w:val="24"/>
          <w:szCs w:val="24"/>
        </w:rPr>
        <w:t xml:space="preserve"> (grafika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35">
        <w:rPr>
          <w:rFonts w:ascii="Times New Roman" w:hAnsi="Times New Roman" w:cs="Times New Roman"/>
          <w:b/>
          <w:sz w:val="24"/>
          <w:szCs w:val="24"/>
        </w:rPr>
        <w:t>4,00 zł</w:t>
      </w:r>
    </w:p>
    <w:p w:rsidR="001A15B0" w:rsidRPr="004A5D35" w:rsidRDefault="001A15B0" w:rsidP="001A15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strona </w:t>
      </w:r>
      <w:r w:rsidRPr="0022658C">
        <w:rPr>
          <w:rFonts w:ascii="Times New Roman" w:hAnsi="Times New Roman" w:cs="Times New Roman"/>
          <w:b/>
          <w:sz w:val="24"/>
          <w:szCs w:val="24"/>
        </w:rPr>
        <w:t>A4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5B0">
        <w:rPr>
          <w:rFonts w:ascii="Times New Roman" w:hAnsi="Times New Roman" w:cs="Times New Roman"/>
          <w:sz w:val="24"/>
          <w:szCs w:val="24"/>
        </w:rPr>
        <w:t>kolorowe</w:t>
      </w:r>
      <w:r w:rsidR="004A5D35">
        <w:rPr>
          <w:rFonts w:ascii="Times New Roman" w:hAnsi="Times New Roman" w:cs="Times New Roman"/>
          <w:sz w:val="24"/>
          <w:szCs w:val="24"/>
        </w:rPr>
        <w:t xml:space="preserve"> (tekst)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2,00</w:t>
      </w:r>
      <w:r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A5D35" w:rsidRDefault="004A5D35" w:rsidP="004A5D35">
      <w:pPr>
        <w:pStyle w:val="Akapitzli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D35" w:rsidRPr="004A5D35" w:rsidRDefault="004A5D35" w:rsidP="004A5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5D35">
        <w:rPr>
          <w:rFonts w:ascii="Times New Roman" w:hAnsi="Times New Roman" w:cs="Times New Roman"/>
          <w:sz w:val="24"/>
          <w:szCs w:val="24"/>
        </w:rPr>
        <w:t>strona A4 kolorowe</w:t>
      </w:r>
      <w:r>
        <w:rPr>
          <w:rFonts w:ascii="Times New Roman" w:hAnsi="Times New Roman" w:cs="Times New Roman"/>
          <w:sz w:val="24"/>
          <w:szCs w:val="24"/>
        </w:rPr>
        <w:t xml:space="preserve"> (grafika)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35">
        <w:rPr>
          <w:rFonts w:ascii="Times New Roman" w:hAnsi="Times New Roman" w:cs="Times New Roman"/>
          <w:b/>
          <w:sz w:val="24"/>
          <w:szCs w:val="24"/>
        </w:rPr>
        <w:t>4,00 zł</w:t>
      </w:r>
    </w:p>
    <w:p w:rsidR="001A15B0" w:rsidRDefault="001A15B0" w:rsidP="001A15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A4</w:t>
      </w:r>
      <w:r w:rsidRPr="001A15B0">
        <w:rPr>
          <w:rFonts w:ascii="Times New Roman" w:hAnsi="Times New Roman" w:cs="Times New Roman"/>
          <w:sz w:val="24"/>
          <w:szCs w:val="24"/>
        </w:rPr>
        <w:t xml:space="preserve"> kolorowe</w:t>
      </w:r>
      <w:r w:rsidR="004A5D35">
        <w:rPr>
          <w:rFonts w:ascii="Times New Roman" w:hAnsi="Times New Roman" w:cs="Times New Roman"/>
          <w:sz w:val="24"/>
          <w:szCs w:val="24"/>
        </w:rPr>
        <w:t xml:space="preserve"> (tekst)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63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25A7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A5D35" w:rsidRPr="0022658C" w:rsidRDefault="004A5D35" w:rsidP="001A15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A4</w:t>
      </w:r>
      <w:r w:rsidRPr="001A15B0">
        <w:rPr>
          <w:rFonts w:ascii="Times New Roman" w:hAnsi="Times New Roman" w:cs="Times New Roman"/>
          <w:sz w:val="24"/>
          <w:szCs w:val="24"/>
        </w:rPr>
        <w:t xml:space="preserve"> kolorowe</w:t>
      </w:r>
      <w:r>
        <w:rPr>
          <w:rFonts w:ascii="Times New Roman" w:hAnsi="Times New Roman" w:cs="Times New Roman"/>
          <w:sz w:val="24"/>
          <w:szCs w:val="24"/>
        </w:rPr>
        <w:t xml:space="preserve"> (grafika)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7A7">
        <w:rPr>
          <w:rFonts w:ascii="Times New Roman" w:hAnsi="Times New Roman" w:cs="Times New Roman"/>
          <w:b/>
          <w:sz w:val="24"/>
          <w:szCs w:val="24"/>
        </w:rPr>
        <w:t>7,80 zł</w:t>
      </w:r>
    </w:p>
    <w:p w:rsidR="001A15B0" w:rsidRPr="004A5D35" w:rsidRDefault="001A15B0" w:rsidP="001A15B0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strona </w:t>
      </w:r>
      <w:r w:rsidRPr="0022658C">
        <w:rPr>
          <w:rFonts w:ascii="Times New Roman" w:hAnsi="Times New Roman" w:cs="Times New Roman"/>
          <w:b/>
          <w:sz w:val="24"/>
          <w:szCs w:val="24"/>
        </w:rPr>
        <w:t>A3</w:t>
      </w:r>
      <w:r w:rsidRPr="001A15B0">
        <w:rPr>
          <w:rFonts w:ascii="Times New Roman" w:hAnsi="Times New Roman" w:cs="Times New Roman"/>
          <w:sz w:val="24"/>
          <w:szCs w:val="24"/>
        </w:rPr>
        <w:t xml:space="preserve"> kolorowe</w:t>
      </w:r>
      <w:r w:rsidR="004A5D35">
        <w:rPr>
          <w:rFonts w:ascii="Times New Roman" w:hAnsi="Times New Roman" w:cs="Times New Roman"/>
          <w:sz w:val="24"/>
          <w:szCs w:val="24"/>
        </w:rPr>
        <w:t xml:space="preserve"> (tekst)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="0002634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25A7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A5D35" w:rsidRPr="004A5D35" w:rsidRDefault="004A5D35" w:rsidP="004A5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A5D35">
        <w:rPr>
          <w:rFonts w:ascii="Times New Roman" w:hAnsi="Times New Roman" w:cs="Times New Roman"/>
          <w:sz w:val="24"/>
          <w:szCs w:val="24"/>
        </w:rPr>
        <w:t>strona A3</w:t>
      </w:r>
      <w:r>
        <w:rPr>
          <w:rFonts w:ascii="Times New Roman" w:hAnsi="Times New Roman" w:cs="Times New Roman"/>
          <w:sz w:val="24"/>
          <w:szCs w:val="24"/>
        </w:rPr>
        <w:t xml:space="preserve"> kolorowe (grafika)</w:t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 w:rsidRPr="00F937A7">
        <w:rPr>
          <w:rFonts w:ascii="Times New Roman" w:hAnsi="Times New Roman" w:cs="Times New Roman"/>
          <w:b/>
          <w:sz w:val="24"/>
          <w:szCs w:val="24"/>
        </w:rPr>
        <w:t>7,</w:t>
      </w:r>
      <w:r w:rsidR="00F937A7">
        <w:rPr>
          <w:rFonts w:ascii="Times New Roman" w:hAnsi="Times New Roman" w:cs="Times New Roman"/>
          <w:b/>
          <w:sz w:val="24"/>
          <w:szCs w:val="24"/>
        </w:rPr>
        <w:t>8</w:t>
      </w:r>
      <w:r w:rsidR="00F937A7" w:rsidRPr="00F937A7">
        <w:rPr>
          <w:rFonts w:ascii="Times New Roman" w:hAnsi="Times New Roman" w:cs="Times New Roman"/>
          <w:b/>
          <w:sz w:val="24"/>
          <w:szCs w:val="24"/>
        </w:rPr>
        <w:t>0 zł</w:t>
      </w:r>
    </w:p>
    <w:p w:rsidR="001A15B0" w:rsidRDefault="001A15B0" w:rsidP="0022658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 xml:space="preserve">dwustronne </w:t>
      </w:r>
      <w:r w:rsidRPr="0022658C">
        <w:rPr>
          <w:rFonts w:ascii="Times New Roman" w:hAnsi="Times New Roman" w:cs="Times New Roman"/>
          <w:b/>
          <w:sz w:val="24"/>
          <w:szCs w:val="24"/>
        </w:rPr>
        <w:t>A3</w:t>
      </w:r>
      <w:r w:rsidRPr="001A15B0">
        <w:rPr>
          <w:rFonts w:ascii="Times New Roman" w:hAnsi="Times New Roman" w:cs="Times New Roman"/>
          <w:sz w:val="24"/>
          <w:szCs w:val="24"/>
        </w:rPr>
        <w:t xml:space="preserve"> kolorowe</w:t>
      </w:r>
      <w:r w:rsidR="004A5D35">
        <w:rPr>
          <w:rFonts w:ascii="Times New Roman" w:hAnsi="Times New Roman" w:cs="Times New Roman"/>
          <w:sz w:val="24"/>
          <w:szCs w:val="24"/>
        </w:rPr>
        <w:t xml:space="preserve"> (tekst)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7,00</w:t>
      </w:r>
      <w:r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4A5D35" w:rsidRPr="004A5D35" w:rsidRDefault="004A5D35" w:rsidP="0022658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5D35">
        <w:rPr>
          <w:rFonts w:ascii="Times New Roman" w:hAnsi="Times New Roman" w:cs="Times New Roman"/>
          <w:sz w:val="24"/>
          <w:szCs w:val="24"/>
        </w:rPr>
        <w:t>dwustronne A3 kolorowe (grafika)</w:t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>
        <w:rPr>
          <w:rFonts w:ascii="Times New Roman" w:hAnsi="Times New Roman" w:cs="Times New Roman"/>
          <w:sz w:val="24"/>
          <w:szCs w:val="24"/>
        </w:rPr>
        <w:tab/>
      </w:r>
      <w:r w:rsidR="00F937A7" w:rsidRPr="00F937A7">
        <w:rPr>
          <w:rFonts w:ascii="Times New Roman" w:hAnsi="Times New Roman" w:cs="Times New Roman"/>
          <w:b/>
          <w:sz w:val="24"/>
          <w:szCs w:val="24"/>
        </w:rPr>
        <w:t>15,00 zł</w:t>
      </w:r>
    </w:p>
    <w:p w:rsidR="0022658C" w:rsidRPr="0022658C" w:rsidRDefault="0022658C" w:rsidP="002265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658C" w:rsidRPr="003953E5" w:rsidRDefault="0022658C" w:rsidP="002265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53E5">
        <w:rPr>
          <w:rFonts w:ascii="Times New Roman" w:hAnsi="Times New Roman" w:cs="Times New Roman"/>
          <w:b/>
          <w:sz w:val="24"/>
          <w:szCs w:val="24"/>
        </w:rPr>
        <w:t>Dodatkowe usługi:</w:t>
      </w:r>
    </w:p>
    <w:p w:rsidR="0022658C" w:rsidRPr="0022658C" w:rsidRDefault="0022658C" w:rsidP="0022658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>Drukowanie czarno – białe</w:t>
      </w:r>
      <w:r w:rsidR="00525A72">
        <w:rPr>
          <w:rFonts w:ascii="Times New Roman" w:hAnsi="Times New Roman" w:cs="Times New Roman"/>
          <w:sz w:val="24"/>
          <w:szCs w:val="24"/>
        </w:rPr>
        <w:t xml:space="preserve"> (Samsung)</w:t>
      </w:r>
      <w:r>
        <w:rPr>
          <w:rFonts w:ascii="Times New Roman" w:hAnsi="Times New Roman" w:cs="Times New Roman"/>
          <w:sz w:val="24"/>
          <w:szCs w:val="24"/>
        </w:rPr>
        <w:tab/>
      </w:r>
      <w:r w:rsidR="003953E5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b/>
          <w:sz w:val="24"/>
          <w:szCs w:val="24"/>
        </w:rPr>
        <w:t>0,80</w:t>
      </w:r>
      <w:r w:rsidRPr="0022658C">
        <w:rPr>
          <w:rFonts w:ascii="Times New Roman" w:hAnsi="Times New Roman" w:cs="Times New Roman"/>
          <w:sz w:val="24"/>
          <w:szCs w:val="24"/>
        </w:rPr>
        <w:t xml:space="preserve"> </w:t>
      </w:r>
      <w:r w:rsidRPr="0022658C">
        <w:rPr>
          <w:rFonts w:ascii="Times New Roman" w:hAnsi="Times New Roman" w:cs="Times New Roman"/>
          <w:b/>
          <w:sz w:val="24"/>
          <w:szCs w:val="24"/>
        </w:rPr>
        <w:t>zł</w:t>
      </w:r>
      <w:r w:rsidRPr="0022658C">
        <w:rPr>
          <w:rFonts w:ascii="Times New Roman" w:hAnsi="Times New Roman" w:cs="Times New Roman"/>
          <w:sz w:val="24"/>
          <w:szCs w:val="24"/>
        </w:rPr>
        <w:t xml:space="preserve"> za stronę</w:t>
      </w:r>
    </w:p>
    <w:p w:rsidR="0022658C" w:rsidRPr="0022658C" w:rsidRDefault="0022658C" w:rsidP="0022658C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lastRenderedPageBreak/>
        <w:t>Drukowanie kolorowe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3E5"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3</w:t>
      </w:r>
      <w:r w:rsidR="0002634E">
        <w:rPr>
          <w:rFonts w:ascii="Times New Roman" w:hAnsi="Times New Roman" w:cs="Times New Roman"/>
          <w:b/>
          <w:sz w:val="24"/>
          <w:szCs w:val="24"/>
        </w:rPr>
        <w:t>,00</w:t>
      </w:r>
      <w:r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22658C">
        <w:rPr>
          <w:rFonts w:ascii="Times New Roman" w:hAnsi="Times New Roman" w:cs="Times New Roman"/>
          <w:sz w:val="24"/>
          <w:szCs w:val="24"/>
        </w:rPr>
        <w:t xml:space="preserve"> za stronę tekstu</w:t>
      </w:r>
    </w:p>
    <w:p w:rsidR="0022658C" w:rsidRPr="0022658C" w:rsidRDefault="00525A72" w:rsidP="003953E5">
      <w:pPr>
        <w:pStyle w:val="Akapitzlist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634E">
        <w:rPr>
          <w:rFonts w:ascii="Times New Roman" w:hAnsi="Times New Roman" w:cs="Times New Roman"/>
          <w:b/>
          <w:sz w:val="24"/>
          <w:szCs w:val="24"/>
        </w:rPr>
        <w:t>,00</w:t>
      </w:r>
      <w:r w:rsidR="0022658C"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658C" w:rsidRPr="0022658C">
        <w:rPr>
          <w:rFonts w:ascii="Times New Roman" w:hAnsi="Times New Roman" w:cs="Times New Roman"/>
          <w:sz w:val="24"/>
          <w:szCs w:val="24"/>
        </w:rPr>
        <w:t xml:space="preserve"> za stronę grafiki</w:t>
      </w:r>
    </w:p>
    <w:p w:rsidR="0022658C" w:rsidRPr="0022658C" w:rsidRDefault="0022658C" w:rsidP="0022658C">
      <w:pPr>
        <w:pStyle w:val="Akapitzlist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22658C" w:rsidRPr="0022658C" w:rsidRDefault="0022658C" w:rsidP="002265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>Laminowanie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3E5"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3</w:t>
      </w:r>
      <w:r w:rsidRPr="0022658C">
        <w:rPr>
          <w:rFonts w:ascii="Times New Roman" w:hAnsi="Times New Roman" w:cs="Times New Roman"/>
          <w:b/>
          <w:sz w:val="24"/>
          <w:szCs w:val="24"/>
        </w:rPr>
        <w:t>,00 zł</w:t>
      </w:r>
      <w:r w:rsidRPr="0022658C">
        <w:rPr>
          <w:rFonts w:ascii="Times New Roman" w:hAnsi="Times New Roman" w:cs="Times New Roman"/>
          <w:sz w:val="24"/>
          <w:szCs w:val="24"/>
        </w:rPr>
        <w:t xml:space="preserve"> za stronę </w:t>
      </w:r>
      <w:r w:rsidRPr="0022658C">
        <w:rPr>
          <w:rFonts w:ascii="Times New Roman" w:hAnsi="Times New Roman" w:cs="Times New Roman"/>
          <w:b/>
          <w:sz w:val="24"/>
          <w:szCs w:val="24"/>
        </w:rPr>
        <w:t>A4</w:t>
      </w:r>
    </w:p>
    <w:p w:rsidR="0022658C" w:rsidRPr="0022658C" w:rsidRDefault="00525A72" w:rsidP="003953E5">
      <w:pPr>
        <w:pStyle w:val="Akapitzlist"/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4,50</w:t>
      </w:r>
      <w:r w:rsidR="0022658C" w:rsidRPr="0022658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22658C" w:rsidRPr="0022658C">
        <w:rPr>
          <w:rFonts w:ascii="Times New Roman" w:hAnsi="Times New Roman" w:cs="Times New Roman"/>
          <w:sz w:val="24"/>
          <w:szCs w:val="24"/>
        </w:rPr>
        <w:t xml:space="preserve"> za stronę </w:t>
      </w:r>
      <w:r w:rsidR="0022658C" w:rsidRPr="0022658C">
        <w:rPr>
          <w:rFonts w:ascii="Times New Roman" w:hAnsi="Times New Roman" w:cs="Times New Roman"/>
          <w:b/>
          <w:sz w:val="24"/>
          <w:szCs w:val="24"/>
        </w:rPr>
        <w:t>A3</w:t>
      </w:r>
    </w:p>
    <w:p w:rsidR="0022658C" w:rsidRPr="0022658C" w:rsidRDefault="0022658C" w:rsidP="0022658C">
      <w:pPr>
        <w:pStyle w:val="Akapitzlist"/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22658C" w:rsidRDefault="0022658C" w:rsidP="0022658C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58C">
        <w:rPr>
          <w:rFonts w:ascii="Times New Roman" w:hAnsi="Times New Roman" w:cs="Times New Roman"/>
          <w:sz w:val="24"/>
          <w:szCs w:val="24"/>
        </w:rPr>
        <w:t>Bindowanie</w:t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 w:rsidRPr="00226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53E5">
        <w:rPr>
          <w:rFonts w:ascii="Times New Roman" w:hAnsi="Times New Roman" w:cs="Times New Roman"/>
          <w:sz w:val="24"/>
          <w:szCs w:val="24"/>
        </w:rPr>
        <w:tab/>
      </w:r>
      <w:r w:rsidR="00525A72" w:rsidRPr="00525A72">
        <w:rPr>
          <w:rFonts w:ascii="Times New Roman" w:hAnsi="Times New Roman" w:cs="Times New Roman"/>
          <w:b/>
          <w:sz w:val="24"/>
          <w:szCs w:val="24"/>
        </w:rPr>
        <w:t>6</w:t>
      </w:r>
      <w:r w:rsidRPr="0022658C">
        <w:rPr>
          <w:rFonts w:ascii="Times New Roman" w:hAnsi="Times New Roman" w:cs="Times New Roman"/>
          <w:b/>
          <w:sz w:val="24"/>
          <w:szCs w:val="24"/>
        </w:rPr>
        <w:t>,00 zł</w:t>
      </w:r>
      <w:r w:rsidRPr="0022658C">
        <w:rPr>
          <w:rFonts w:ascii="Times New Roman" w:hAnsi="Times New Roman" w:cs="Times New Roman"/>
          <w:sz w:val="24"/>
          <w:szCs w:val="24"/>
        </w:rPr>
        <w:t xml:space="preserve"> za grzbiet 8 mm</w:t>
      </w:r>
    </w:p>
    <w:p w:rsidR="0002634E" w:rsidRDefault="0002634E" w:rsidP="00026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34E" w:rsidRPr="0002634E" w:rsidRDefault="0002634E" w:rsidP="0002634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Wysyłanie faksu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5A72">
        <w:rPr>
          <w:rFonts w:ascii="Times New Roman" w:hAnsi="Times New Roman" w:cs="Times New Roman"/>
          <w:b/>
          <w:sz w:val="24"/>
          <w:szCs w:val="24"/>
        </w:rPr>
        <w:t>5</w:t>
      </w:r>
      <w:r w:rsidRPr="0002634E">
        <w:rPr>
          <w:rFonts w:ascii="Times New Roman" w:hAnsi="Times New Roman" w:cs="Times New Roman"/>
          <w:b/>
          <w:sz w:val="24"/>
          <w:szCs w:val="24"/>
        </w:rPr>
        <w:t>,00 zł</w:t>
      </w:r>
      <w:bookmarkStart w:id="0" w:name="_GoBack"/>
      <w:bookmarkEnd w:id="0"/>
    </w:p>
    <w:p w:rsidR="0002634E" w:rsidRDefault="0002634E" w:rsidP="00026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34E" w:rsidRPr="0002634E" w:rsidRDefault="0002634E" w:rsidP="00026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634E" w:rsidRPr="0002634E" w:rsidSect="008C0BBF">
      <w:pgSz w:w="12240" w:h="15840" w:code="1"/>
      <w:pgMar w:top="1418" w:right="1418" w:bottom="1418" w:left="1418" w:header="709" w:footer="709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3F4"/>
    <w:multiLevelType w:val="hybridMultilevel"/>
    <w:tmpl w:val="7452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40B9"/>
    <w:multiLevelType w:val="hybridMultilevel"/>
    <w:tmpl w:val="63701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65D6"/>
    <w:multiLevelType w:val="hybridMultilevel"/>
    <w:tmpl w:val="2CBEE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0BD0"/>
    <w:multiLevelType w:val="hybridMultilevel"/>
    <w:tmpl w:val="FDE6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4B77"/>
    <w:multiLevelType w:val="hybridMultilevel"/>
    <w:tmpl w:val="92E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6709"/>
    <w:multiLevelType w:val="hybridMultilevel"/>
    <w:tmpl w:val="3F5C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3267"/>
    <w:multiLevelType w:val="hybridMultilevel"/>
    <w:tmpl w:val="40AA2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61"/>
    <w:rsid w:val="00012BD5"/>
    <w:rsid w:val="00022386"/>
    <w:rsid w:val="0002634E"/>
    <w:rsid w:val="000B17D7"/>
    <w:rsid w:val="0011716D"/>
    <w:rsid w:val="001537F7"/>
    <w:rsid w:val="001650D1"/>
    <w:rsid w:val="001A15B0"/>
    <w:rsid w:val="001F48F9"/>
    <w:rsid w:val="001F5A61"/>
    <w:rsid w:val="001F6CB3"/>
    <w:rsid w:val="0022658C"/>
    <w:rsid w:val="00234260"/>
    <w:rsid w:val="00245139"/>
    <w:rsid w:val="002636E2"/>
    <w:rsid w:val="00275B39"/>
    <w:rsid w:val="002957A9"/>
    <w:rsid w:val="003102E2"/>
    <w:rsid w:val="00312AE7"/>
    <w:rsid w:val="003953E5"/>
    <w:rsid w:val="003D237F"/>
    <w:rsid w:val="0042029F"/>
    <w:rsid w:val="004A5D35"/>
    <w:rsid w:val="004B68E7"/>
    <w:rsid w:val="004D43B1"/>
    <w:rsid w:val="004E1C79"/>
    <w:rsid w:val="00525A72"/>
    <w:rsid w:val="005470F8"/>
    <w:rsid w:val="00570E69"/>
    <w:rsid w:val="005F1ABA"/>
    <w:rsid w:val="00686779"/>
    <w:rsid w:val="006B6877"/>
    <w:rsid w:val="00741B58"/>
    <w:rsid w:val="00774A2C"/>
    <w:rsid w:val="007A356B"/>
    <w:rsid w:val="007C210C"/>
    <w:rsid w:val="007F498C"/>
    <w:rsid w:val="00872BF7"/>
    <w:rsid w:val="00885C79"/>
    <w:rsid w:val="008C0BBF"/>
    <w:rsid w:val="0094220E"/>
    <w:rsid w:val="00AC2455"/>
    <w:rsid w:val="00B43717"/>
    <w:rsid w:val="00BD14E7"/>
    <w:rsid w:val="00CE502A"/>
    <w:rsid w:val="00D011B3"/>
    <w:rsid w:val="00DC3697"/>
    <w:rsid w:val="00DE5C33"/>
    <w:rsid w:val="00E724FF"/>
    <w:rsid w:val="00E816D5"/>
    <w:rsid w:val="00EA1FA6"/>
    <w:rsid w:val="00F937A7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A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FE18-0B29-40CF-8CF2-8F9E4304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9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gbpsarnaki</dc:creator>
  <cp:keywords/>
  <dc:description/>
  <cp:lastModifiedBy>Biblioteka Gminna</cp:lastModifiedBy>
  <cp:revision>34</cp:revision>
  <cp:lastPrinted>2013-02-13T11:21:00Z</cp:lastPrinted>
  <dcterms:created xsi:type="dcterms:W3CDTF">2013-02-08T10:40:00Z</dcterms:created>
  <dcterms:modified xsi:type="dcterms:W3CDTF">2016-01-26T14:49:00Z</dcterms:modified>
</cp:coreProperties>
</file>